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40"/>
          <w:szCs w:val="40"/>
          <w:lang w:eastAsia="zh-CN"/>
        </w:rPr>
        <w:t>报价测算表</w:t>
      </w:r>
    </w:p>
    <w:tbl>
      <w:tblPr>
        <w:tblStyle w:val="10"/>
        <w:tblW w:w="12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71"/>
        <w:gridCol w:w="933"/>
        <w:gridCol w:w="867"/>
        <w:gridCol w:w="1617"/>
        <w:gridCol w:w="1850"/>
        <w:gridCol w:w="1977"/>
        <w:gridCol w:w="1367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设区市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风景区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</w:t>
            </w:r>
          </w:p>
          <w:p>
            <w:pPr>
              <w:adjustRightInd w:val="0"/>
              <w:spacing w:line="3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天数</w:t>
            </w:r>
          </w:p>
        </w:tc>
        <w:tc>
          <w:tcPr>
            <w:tcW w:w="867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</w:t>
            </w:r>
          </w:p>
          <w:p>
            <w:pPr>
              <w:adjustRightInd w:val="0"/>
              <w:spacing w:line="3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住宿费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伙食费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专家费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费</w:t>
            </w: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其它费用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350元/人/天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100元/人/天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元/人/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半天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</w:t>
            </w: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福州市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宁德市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莆田市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泉州市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漳州市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龙岩市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三明市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南平市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1021" w:type="dxa"/>
            <w:gridSpan w:val="8"/>
            <w:noWrap w:val="0"/>
            <w:vAlign w:val="center"/>
          </w:tcPr>
          <w:p>
            <w:pPr>
              <w:adjustRightInd w:val="0"/>
              <w:spacing w:line="500" w:lineRule="exact"/>
              <w:contextualSpacing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6838" w:h="11906" w:orient="landscape"/>
      <w:pgMar w:top="1800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12"/>
    <w:rsid w:val="000F4FCE"/>
    <w:rsid w:val="001132B5"/>
    <w:rsid w:val="00220647"/>
    <w:rsid w:val="003A0167"/>
    <w:rsid w:val="003F74A1"/>
    <w:rsid w:val="0053245C"/>
    <w:rsid w:val="00613A7B"/>
    <w:rsid w:val="0067623A"/>
    <w:rsid w:val="00685C44"/>
    <w:rsid w:val="008D5A78"/>
    <w:rsid w:val="00AB1E12"/>
    <w:rsid w:val="00B30239"/>
    <w:rsid w:val="00C13BD4"/>
    <w:rsid w:val="00CC25C2"/>
    <w:rsid w:val="00CD44FD"/>
    <w:rsid w:val="00D02028"/>
    <w:rsid w:val="00D7001F"/>
    <w:rsid w:val="00E81FC3"/>
    <w:rsid w:val="2FC33BD3"/>
    <w:rsid w:val="42DD6EC4"/>
    <w:rsid w:val="495A5150"/>
    <w:rsid w:val="79FF4DD4"/>
    <w:rsid w:val="FFB8D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link w:val="14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正文文本缩进 Char"/>
    <w:basedOn w:val="11"/>
    <w:link w:val="2"/>
    <w:semiHidden/>
    <w:qFormat/>
    <w:uiPriority w:val="99"/>
  </w:style>
  <w:style w:type="character" w:customStyle="1" w:styleId="14">
    <w:name w:val="正文首行缩进 2 Char"/>
    <w:basedOn w:val="13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736</Words>
  <Characters>787</Characters>
  <Lines>5</Lines>
  <Paragraphs>1</Paragraphs>
  <TotalTime>1</TotalTime>
  <ScaleCrop>false</ScaleCrop>
  <LinksUpToDate>false</LinksUpToDate>
  <CharactersWithSpaces>787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2024-06-24T12:20:00Z</dcterms:created>
  <dc:creator>admin</dc:creator>
  <cp:lastModifiedBy>吴夏凡</cp:lastModifiedBy>
  <cp:lastPrinted>2025-05-15T09:20:00Z</cp:lastPrinted>
  <dcterms:modified xsi:type="dcterms:W3CDTF">2025-05-16T15:58:32Z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eyJoZGlkIjoiMzUwODgxZmExNGQ0ODllZjAxNzAzYTQ2OWU1NjBkYmYiLCJ1c2VySWQiOiI2NDQ1NzgwNzYifQ==</vt:lpwstr>
  </property>
  <property fmtid="{D5CDD505-2E9C-101B-9397-08002B2CF9AE}" pid="3" name="KSOProductBuildVer">
    <vt:lpwstr>2052-11.8.2.10251</vt:lpwstr>
  </property>
  <property fmtid="{D5CDD505-2E9C-101B-9397-08002B2CF9AE}" pid="4" name="ICV">
    <vt:lpwstr>B607C517570A4BD08B8F0710EF9DBDC0_12</vt:lpwstr>
  </property>
</Properties>
</file>