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pacing w:val="-7"/>
          <w:sz w:val="32"/>
          <w:szCs w:val="32"/>
          <w:lang w:eastAsia="zh-CN"/>
        </w:rPr>
      </w:pPr>
      <w:bookmarkStart w:id="11" w:name="_GoBack"/>
      <w:r>
        <w:rPr>
          <w:rFonts w:hint="eastAsia" w:ascii="宋体" w:hAnsi="宋体" w:eastAsia="宋体" w:cs="宋体"/>
          <w:b w:val="0"/>
          <w:bCs w:val="0"/>
          <w:spacing w:val="-7"/>
          <w:sz w:val="32"/>
          <w:szCs w:val="32"/>
          <w:lang w:eastAsia="zh-CN"/>
        </w:rPr>
        <w:t>附件</w:t>
      </w:r>
      <w:bookmarkEnd w:id="11"/>
      <w:r>
        <w:rPr>
          <w:rFonts w:hint="eastAsia" w:ascii="宋体" w:hAnsi="宋体" w:eastAsia="宋体" w:cs="宋体"/>
          <w:b w:val="0"/>
          <w:bCs w:val="0"/>
          <w:spacing w:val="-7"/>
          <w:sz w:val="32"/>
          <w:szCs w:val="32"/>
          <w:lang w:val="en-US" w:eastAsia="zh-CN"/>
        </w:rPr>
        <w:t>1</w:t>
      </w:r>
      <w:r>
        <w:rPr>
          <w:rFonts w:hint="eastAsia" w:ascii="宋体" w:hAnsi="宋体" w:eastAsia="宋体" w:cs="宋体"/>
          <w:b w:val="0"/>
          <w:bCs w:val="0"/>
          <w:spacing w:val="-7"/>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7"/>
          <w:sz w:val="32"/>
          <w:szCs w:val="32"/>
        </w:rPr>
      </w:pPr>
      <w:r>
        <w:rPr>
          <w:rFonts w:hint="eastAsia" w:ascii="方正小标宋简体" w:hAnsi="方正小标宋简体" w:eastAsia="方正小标宋简体" w:cs="方正小标宋简体"/>
          <w:b w:val="0"/>
          <w:bCs w:val="0"/>
          <w:spacing w:val="-7"/>
          <w:sz w:val="32"/>
          <w:szCs w:val="32"/>
        </w:rPr>
        <w:t>采购需求及数量</w:t>
      </w:r>
    </w:p>
    <w:tbl>
      <w:tblPr>
        <w:tblStyle w:val="6"/>
        <w:tblW w:w="95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4"/>
        <w:gridCol w:w="1396"/>
        <w:gridCol w:w="6855"/>
        <w:gridCol w:w="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服务项目</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0"/>
                <w:rFonts w:hint="eastAsia" w:ascii="宋体" w:hAnsi="宋体" w:eastAsia="宋体" w:cs="宋体"/>
                <w:sz w:val="21"/>
                <w:szCs w:val="21"/>
                <w:lang w:val="en-US" w:eastAsia="zh-CN" w:bidi="ar"/>
              </w:rPr>
              <w:t>工作内容</w:t>
            </w:r>
            <w:r>
              <w:rPr>
                <w:rStyle w:val="11"/>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设备参数</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0"/>
                <w:rFonts w:hint="eastAsia" w:ascii="宋体" w:hAnsi="宋体" w:eastAsia="宋体" w:cs="宋体"/>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584"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1．干部人事档案数字化全流程制作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档案分类</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将现有未归档的零星材料一次性补充至干部档案中；按照《干部人事档案工作条例》《样卷》进行分类，严格把关十大类的分类和排序标准。</w:t>
            </w:r>
          </w:p>
        </w:tc>
        <w:tc>
          <w:tcPr>
            <w:tcW w:w="5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档案编码</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严格把关每份材料的类号、页码编注标准；档案材料排序完成后，用铅笔在每份材料首页的右上角编上类号和顺序号，并在其右下角编写页码。</w:t>
            </w: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人员建库</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根据《干部人事档案数字化技术规范》中所列人员基本信息集数据格式要求进行姓名、性别、民族、出生日期、公民身份号码等信息项进行数据采集。</w:t>
            </w: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目录建库</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根据《干部人事档案数字化技术规范》中干部人事档案目录格式的要求，对类号、序号、材料名称、材料形成时间、页数、备注进行档案目录录入，录入内容规范、准确。</w:t>
            </w: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档案裱糊</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rFonts w:hint="eastAsia" w:ascii="宋体" w:hAnsi="宋体" w:eastAsia="宋体" w:cs="宋体"/>
                <w:sz w:val="21"/>
                <w:szCs w:val="21"/>
                <w:lang w:val="en-US" w:eastAsia="zh-CN" w:bidi="ar"/>
              </w:rPr>
              <w:t>根据《文件改版涉及干部人事档案有关工作的通知》要求进行裱糊工作，对破损、卷角、褶皱和小于</w:t>
            </w:r>
            <w:r>
              <w:rPr>
                <w:rStyle w:val="13"/>
                <w:rFonts w:hint="eastAsia" w:ascii="宋体" w:hAnsi="宋体" w:eastAsia="宋体" w:cs="宋体"/>
                <w:sz w:val="21"/>
                <w:szCs w:val="21"/>
                <w:lang w:val="en-US" w:eastAsia="zh-CN" w:bidi="ar"/>
              </w:rPr>
              <w:t>16</w:t>
            </w:r>
            <w:r>
              <w:rPr>
                <w:rStyle w:val="12"/>
                <w:rFonts w:hint="eastAsia" w:ascii="宋体" w:hAnsi="宋体" w:eastAsia="宋体" w:cs="宋体"/>
                <w:sz w:val="21"/>
                <w:szCs w:val="21"/>
                <w:lang w:val="en-US" w:eastAsia="zh-CN" w:bidi="ar"/>
              </w:rPr>
              <w:t>开规格的档案材料进行裱糊，做到整卷档案材料不出现压字和损伤材料内容的情况，档案材料不出现多孔、乱孔现象。</w:t>
            </w: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打印装订</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文件改版涉及干部人事档案有关工作的通知》要求打印干部档案目录，将整理好的档案材料和目录装入档案盒中，审核目录和档案材料一致性，做到下边与左边齐整，不脱页，不掉页，卷面整洁，装订结实。</w:t>
            </w: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档案扫描</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干部人事档案数字化技术规范》要求，扫描应根据纸质档案材料的具体情况，采用合理的扫描方式进行扫描。对于纸张状况较差、容易损坏的档案，应采用平板扫描方式；对于纸张较薄的档案，若扫描时发生背页字迹透印而影响图像阅读的现象，应在背页后垫白色衬底扫描。</w:t>
            </w: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原始图像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处理</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干部人事档案数字化技术规范》要求，对偏斜度大于1°的图像进行纠偏处理，纠偏后距离显示器25cm-40cm观看图像应没有明显偏斜。对方向不正确的图像应旋转还原。纠偏后的图像应进行裁边处理，去除扫描过程中产生的白边或黑边。</w:t>
            </w: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2"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优化图像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处理</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干部人事档案数字化技术规范》要求，原始图像中带有黑白、彩色照片的，应采用人工方式处理，以使优化图像中的照片得到更佳的视觉效果或与原始图像的视觉效果相符。原始图像中带有印章的图像区域应采用人工方式处理。带有身份证、学历证件、复印件及带有防伪技术的原始图像，或内容不清晰的红色或紫色背景的早期麻纸基材等，优化处理后仍不具有较好辨识效果的，应直接引用原始图像数据。</w:t>
            </w: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数据质检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数据备份</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干部人事档案数字化技术规范》要求，档案目录应与纸质档案材料内容相符，档案目录条数应与纸质档案材料数量相符；图像方向正确，页码连续；图像中档案信息与纸质档案一致，图像数量与纸质档案一致，图像的排列顺序与纸质档案一致，图像与目录一一对应；优化图像与原始图像尺寸一致。提供人员基本信息、干部人事档案目录信息、原始图像数据、优化图像数据的备份服务。</w:t>
            </w: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档案查缺</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根据闽委组通［</w:t>
            </w:r>
            <w:r>
              <w:rPr>
                <w:rStyle w:val="15"/>
                <w:rFonts w:hint="eastAsia" w:ascii="宋体" w:hAnsi="宋体" w:eastAsia="宋体" w:cs="宋体"/>
                <w:sz w:val="21"/>
                <w:szCs w:val="21"/>
                <w:lang w:val="en-US" w:eastAsia="zh-CN" w:bidi="ar"/>
              </w:rPr>
              <w:t>2008</w:t>
            </w:r>
            <w:r>
              <w:rPr>
                <w:rStyle w:val="14"/>
                <w:rFonts w:hint="eastAsia" w:ascii="宋体" w:hAnsi="宋体" w:eastAsia="宋体" w:cs="宋体"/>
                <w:sz w:val="21"/>
                <w:szCs w:val="21"/>
                <w:lang w:val="en-US" w:eastAsia="zh-CN" w:bidi="ar"/>
              </w:rPr>
              <w:t>］</w:t>
            </w:r>
            <w:r>
              <w:rPr>
                <w:rStyle w:val="15"/>
                <w:rFonts w:hint="eastAsia" w:ascii="宋体" w:hAnsi="宋体" w:eastAsia="宋体" w:cs="宋体"/>
                <w:sz w:val="21"/>
                <w:szCs w:val="21"/>
                <w:lang w:val="en-US" w:eastAsia="zh-CN" w:bidi="ar"/>
              </w:rPr>
              <w:t>71</w:t>
            </w:r>
            <w:r>
              <w:rPr>
                <w:rStyle w:val="14"/>
                <w:rFonts w:hint="eastAsia" w:ascii="宋体" w:hAnsi="宋体" w:eastAsia="宋体" w:cs="宋体"/>
                <w:sz w:val="21"/>
                <w:szCs w:val="21"/>
                <w:lang w:val="en-US" w:eastAsia="zh-CN" w:bidi="ar"/>
              </w:rPr>
              <w:t>号文件中《新任省管干部档案审核验收评分表》对干部档案进行检查，甄别材料完整性、规范性，并登记存在的问题，形成干部档案查缺单交由甲方进行材料补充工作</w:t>
            </w:r>
            <w:r>
              <w:rPr>
                <w:rStyle w:val="12"/>
                <w:rFonts w:hint="eastAsia" w:ascii="宋体" w:hAnsi="宋体" w:eastAsia="宋体" w:cs="宋体"/>
                <w:sz w:val="21"/>
                <w:szCs w:val="21"/>
                <w:lang w:val="en-US" w:eastAsia="zh-CN" w:bidi="ar"/>
              </w:rPr>
              <w:t>。</w:t>
            </w: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9584"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2．干部档案管理信息系统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干部档案采集子系统</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部数字档案基本信息表维护、干部档案目录维护、档案数字化扫描、数字档案图像处理、数字图像高清转换、干部档案审核、数字档案光盘制作、数据导入、干部档案信息打印、多用户登录支持、工作量统计、采集数据校验和分析、目录补打、目录代码项辅助录入、自动纠偏、自定义快捷键、可配置型报表、批量数据打包和导入、增量数据打包和导入、批量添加目录、打印人员标签。</w:t>
            </w:r>
          </w:p>
        </w:tc>
        <w:tc>
          <w:tcPr>
            <w:tcW w:w="5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5"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干部档案管理子系统</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部档案管理子系统对档案接收、档案入库、档案转递、材料接收、材料转出、档案查阅、档案借阅、职务变动、业务统计、花名册、库存统计、高级检索、中组部干部任免审批表导入、任免审批表维护、工资变动维护、档案审核、审核验收、日常文件管理。</w:t>
            </w: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干部档案网络利用子系统</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数字档案网上查借阅申请、审批、按组织机构或人员拼音查询、档案目录及原件浏览、原件打印功能、数字档案利用意见反馈、档案查借阅审计功能。</w:t>
            </w: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干部档案安全控制子系统</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MAC</w:t>
            </w:r>
            <w:r>
              <w:rPr>
                <w:rStyle w:val="14"/>
                <w:rFonts w:hint="eastAsia" w:ascii="宋体" w:hAnsi="宋体" w:eastAsia="宋体" w:cs="宋体"/>
                <w:sz w:val="21"/>
                <w:szCs w:val="21"/>
                <w:lang w:val="en-US" w:eastAsia="zh-CN" w:bidi="ar"/>
              </w:rPr>
              <w:t>地址绑定技术、</w:t>
            </w:r>
            <w:r>
              <w:rPr>
                <w:rStyle w:val="15"/>
                <w:rFonts w:hint="eastAsia" w:ascii="宋体" w:hAnsi="宋体" w:eastAsia="宋体" w:cs="宋体"/>
                <w:sz w:val="21"/>
                <w:szCs w:val="21"/>
                <w:lang w:val="en-US" w:eastAsia="zh-CN" w:bidi="ar"/>
              </w:rPr>
              <w:t>JFTS</w:t>
            </w:r>
            <w:r>
              <w:rPr>
                <w:rStyle w:val="14"/>
                <w:rFonts w:hint="eastAsia" w:ascii="宋体" w:hAnsi="宋体" w:eastAsia="宋体" w:cs="宋体"/>
                <w:sz w:val="21"/>
                <w:szCs w:val="21"/>
                <w:lang w:val="en-US" w:eastAsia="zh-CN" w:bidi="ar"/>
              </w:rPr>
              <w:t>文件加密传输技术、分区域授权、图像文件加密技术、</w:t>
            </w:r>
            <w:r>
              <w:rPr>
                <w:rStyle w:val="15"/>
                <w:rFonts w:hint="eastAsia" w:ascii="宋体" w:hAnsi="宋体" w:eastAsia="宋体" w:cs="宋体"/>
                <w:sz w:val="21"/>
                <w:szCs w:val="21"/>
                <w:lang w:val="en-US" w:eastAsia="zh-CN" w:bidi="ar"/>
              </w:rPr>
              <w:t>“</w:t>
            </w:r>
            <w:r>
              <w:rPr>
                <w:rStyle w:val="14"/>
                <w:rFonts w:hint="eastAsia" w:ascii="宋体" w:hAnsi="宋体" w:eastAsia="宋体" w:cs="宋体"/>
                <w:sz w:val="21"/>
                <w:szCs w:val="21"/>
                <w:lang w:val="en-US" w:eastAsia="zh-CN" w:bidi="ar"/>
              </w:rPr>
              <w:t>三员分离</w:t>
            </w:r>
            <w:r>
              <w:rPr>
                <w:rStyle w:val="15"/>
                <w:rFonts w:hint="eastAsia" w:ascii="宋体" w:hAnsi="宋体" w:eastAsia="宋体" w:cs="宋体"/>
                <w:sz w:val="21"/>
                <w:szCs w:val="21"/>
                <w:lang w:val="en-US" w:eastAsia="zh-CN" w:bidi="ar"/>
              </w:rPr>
              <w:t>”</w:t>
            </w:r>
            <w:r>
              <w:rPr>
                <w:rStyle w:val="14"/>
                <w:rFonts w:hint="eastAsia" w:ascii="宋体" w:hAnsi="宋体" w:eastAsia="宋体" w:cs="宋体"/>
                <w:sz w:val="21"/>
                <w:szCs w:val="21"/>
                <w:lang w:val="en-US" w:eastAsia="zh-CN" w:bidi="ar"/>
              </w:rPr>
              <w:t>管理功能、机密标识、特定计算机和扫描仪绑定、本地缓存文件加密。</w:t>
            </w: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技术实施与调优</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操作系统、数据库、干部档案管理信息系统的安装调试，系统试运行测试与调优。</w:t>
            </w: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系统集成与培训</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软件与服务器等硬件设备的集成调试工作，业务人员、系统维护人员、数字化加工处理人员的技术培训。</w:t>
            </w: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584"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Style w:val="16"/>
                <w:rFonts w:hint="eastAsia" w:ascii="宋体" w:hAnsi="宋体" w:eastAsia="宋体" w:cs="宋体"/>
                <w:sz w:val="21"/>
                <w:szCs w:val="21"/>
                <w:lang w:val="en-US" w:eastAsia="zh-CN" w:bidi="ar"/>
              </w:rPr>
              <w:t>3</w:t>
            </w:r>
            <w:r>
              <w:rPr>
                <w:rStyle w:val="17"/>
                <w:rFonts w:hint="eastAsia" w:ascii="宋体" w:hAnsi="宋体" w:eastAsia="宋体" w:cs="宋体"/>
                <w:sz w:val="21"/>
                <w:szCs w:val="21"/>
                <w:lang w:val="en-US" w:eastAsia="zh-CN" w:bidi="ar"/>
              </w:rPr>
              <w:t>．相关配套软硬件设备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干部数字档案采集专用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扫描仪（支持国产化）</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扫描类型:A3幅面快速平板扫描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扫描速度:16页/分钟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设备接口:高速USB2.0接口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功能：支持彩色扫描、支持平板稿台、具备分辨率设置、图像处理参数设置、图像拆分/合并，重张检测、扫描预览、图像旋转、尺寸检测、文字识别等功能。（扫描仪增加内置专用扫描驱动软件实现与干部人事档系管理信息系统无缝对接及数据采集功能）</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w:t>
            </w:r>
          </w:p>
        </w:tc>
      </w:tr>
    </w:tbl>
    <w:p>
      <w:r>
        <w:br w:type="page"/>
      </w:r>
    </w:p>
    <w:p>
      <w:pPr>
        <w:widowControl/>
        <w:spacing w:before="76" w:beforeAutospacing="0" w:after="76" w:afterAutospacing="0"/>
        <w:ind w:left="-362" w:right="-362"/>
        <w:jc w:val="both"/>
        <w:rPr>
          <w:rStyle w:val="9"/>
          <w:rFonts w:hint="default" w:ascii="Times New Roman" w:hAnsi="Times New Roman" w:eastAsia="仿宋_GB2312" w:cs="Times New Roman"/>
          <w:bCs/>
          <w:kern w:val="0"/>
          <w:sz w:val="28"/>
          <w:szCs w:val="28"/>
          <w:shd w:val="clear" w:color="auto" w:fill="FFFFFF"/>
          <w:lang w:val="en-US" w:eastAsia="zh-CN" w:bidi="ar"/>
        </w:rPr>
      </w:pPr>
      <w:r>
        <w:rPr>
          <w:rStyle w:val="9"/>
          <w:rFonts w:hint="eastAsia" w:ascii="Times New Roman" w:hAnsi="Times New Roman" w:eastAsia="仿宋_GB2312" w:cs="Times New Roman"/>
          <w:bCs/>
          <w:kern w:val="0"/>
          <w:sz w:val="28"/>
          <w:szCs w:val="28"/>
          <w:shd w:val="clear" w:color="auto" w:fill="FFFFFF"/>
          <w:lang w:val="en-US" w:eastAsia="zh-CN" w:bidi="ar"/>
        </w:rPr>
        <w:t>附件2：</w:t>
      </w:r>
    </w:p>
    <w:p>
      <w:pPr>
        <w:widowControl/>
        <w:spacing w:before="76" w:beforeAutospacing="0" w:after="76" w:afterAutospacing="0"/>
        <w:ind w:left="-362" w:right="-362"/>
        <w:jc w:val="center"/>
        <w:rPr>
          <w:rStyle w:val="9"/>
          <w:rFonts w:hint="default" w:ascii="Times New Roman" w:hAnsi="Times New Roman" w:eastAsia="仿宋_GB2312" w:cs="Times New Roman"/>
          <w:bCs/>
          <w:kern w:val="0"/>
          <w:sz w:val="28"/>
          <w:szCs w:val="28"/>
          <w:shd w:val="clear" w:color="auto" w:fill="FFFFFF"/>
          <w:lang w:val="en-US" w:eastAsia="zh-CN" w:bidi="ar"/>
        </w:rPr>
      </w:pPr>
    </w:p>
    <w:p>
      <w:pPr>
        <w:tabs>
          <w:tab w:val="left" w:pos="3780"/>
          <w:tab w:val="left" w:pos="4440"/>
          <w:tab w:val="left" w:pos="5100"/>
        </w:tabs>
        <w:autoSpaceDE w:val="0"/>
        <w:autoSpaceDN w:val="0"/>
        <w:adjustRightInd w:val="0"/>
        <w:spacing w:line="553" w:lineRule="exact"/>
        <w:ind w:left="3138" w:right="3116"/>
        <w:jc w:val="center"/>
        <w:rPr>
          <w:rFonts w:hint="eastAsia" w:ascii="方正小标宋简体" w:hAnsi="方正小标宋简体" w:eastAsia="方正小标宋简体" w:cs="方正小标宋简体"/>
          <w:bCs/>
          <w:kern w:val="0"/>
          <w:sz w:val="44"/>
          <w:szCs w:val="44"/>
        </w:rPr>
      </w:pPr>
    </w:p>
    <w:p>
      <w:pPr>
        <w:ind w:right="43"/>
        <w:jc w:val="center"/>
        <w:rPr>
          <w:rFonts w:hint="eastAsia" w:ascii="方正小标宋简体" w:hAnsi="方正小标宋简体" w:eastAsia="方正小标宋简体" w:cs="方正小标宋简体"/>
          <w:b w:val="0"/>
          <w:bCs/>
          <w:sz w:val="52"/>
          <w:szCs w:val="52"/>
          <w:lang w:val="en-US" w:eastAsia="zh-CN"/>
        </w:rPr>
      </w:pPr>
      <w:bookmarkStart w:id="0" w:name="_Hlk137308397"/>
      <w:r>
        <w:rPr>
          <w:rFonts w:hint="eastAsia" w:ascii="方正小标宋简体" w:hAnsi="方正小标宋简体" w:eastAsia="方正小标宋简体" w:cs="方正小标宋简体"/>
          <w:b w:val="0"/>
          <w:bCs/>
          <w:sz w:val="52"/>
          <w:szCs w:val="52"/>
          <w:lang w:eastAsia="zh-CN"/>
        </w:rPr>
        <w:t>×××××××</w:t>
      </w:r>
    </w:p>
    <w:bookmarkEnd w:id="0"/>
    <w:p>
      <w:pPr>
        <w:ind w:right="43"/>
        <w:jc w:val="center"/>
        <w:rPr>
          <w:rFonts w:hint="eastAsia" w:ascii="方正小标宋简体" w:hAnsi="方正小标宋简体" w:eastAsia="方正小标宋简体" w:cs="方正小标宋简体"/>
          <w:bCs/>
          <w:sz w:val="52"/>
          <w:szCs w:val="52"/>
          <w:lang w:eastAsia="zh-CN"/>
        </w:rPr>
      </w:pPr>
      <w:r>
        <w:rPr>
          <w:rFonts w:hint="eastAsia" w:ascii="方正小标宋简体" w:hAnsi="方正小标宋简体" w:eastAsia="方正小标宋简体" w:cs="方正小标宋简体"/>
          <w:bCs/>
          <w:sz w:val="52"/>
          <w:szCs w:val="52"/>
        </w:rPr>
        <w:t>报价文件</w:t>
      </w:r>
      <w:r>
        <w:rPr>
          <w:rFonts w:hint="eastAsia" w:ascii="方正小标宋简体" w:hAnsi="方正小标宋简体" w:eastAsia="方正小标宋简体" w:cs="方正小标宋简体"/>
          <w:bCs/>
          <w:sz w:val="52"/>
          <w:szCs w:val="52"/>
          <w:lang w:eastAsia="zh-CN"/>
        </w:rPr>
        <w:t>（模板）</w:t>
      </w:r>
    </w:p>
    <w:p>
      <w:pPr>
        <w:ind w:right="43" w:firstLine="560" w:firstLineChars="200"/>
        <w:jc w:val="center"/>
        <w:rPr>
          <w:rFonts w:hint="default" w:ascii="Times New Roman" w:hAnsi="Times New Roman" w:eastAsia="仿宋_GB2312" w:cs="Times New Roman"/>
          <w:bCs/>
          <w:sz w:val="28"/>
          <w:szCs w:val="28"/>
        </w:rPr>
      </w:pPr>
    </w:p>
    <w:p>
      <w:pPr>
        <w:spacing w:line="600" w:lineRule="exact"/>
        <w:ind w:right="43"/>
        <w:jc w:val="center"/>
        <w:rPr>
          <w:rFonts w:hint="default" w:ascii="Times New Roman" w:hAnsi="Times New Roman" w:eastAsia="仿宋_GB2312" w:cs="Times New Roman"/>
          <w:bCs/>
          <w:sz w:val="30"/>
          <w:szCs w:val="30"/>
        </w:rPr>
      </w:pPr>
    </w:p>
    <w:p>
      <w:pPr>
        <w:spacing w:line="600" w:lineRule="exact"/>
        <w:ind w:right="43"/>
        <w:jc w:val="center"/>
        <w:rPr>
          <w:rFonts w:hint="default" w:ascii="Times New Roman" w:hAnsi="Times New Roman" w:eastAsia="仿宋_GB2312" w:cs="Times New Roman"/>
          <w:bCs/>
          <w:sz w:val="30"/>
          <w:szCs w:val="30"/>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autoSpaceDE w:val="0"/>
        <w:autoSpaceDN w:val="0"/>
        <w:adjustRightInd w:val="0"/>
        <w:spacing w:line="200" w:lineRule="exact"/>
        <w:jc w:val="left"/>
        <w:rPr>
          <w:rFonts w:hint="default" w:ascii="Times New Roman" w:hAnsi="Times New Roman" w:eastAsia="仿宋_GB2312" w:cs="Times New Roman"/>
          <w:bCs/>
          <w:kern w:val="0"/>
          <w:sz w:val="20"/>
          <w:szCs w:val="20"/>
        </w:rPr>
      </w:pPr>
    </w:p>
    <w:p>
      <w:pPr>
        <w:autoSpaceDE w:val="0"/>
        <w:autoSpaceDN w:val="0"/>
        <w:adjustRightInd w:val="0"/>
        <w:spacing w:line="200" w:lineRule="exact"/>
        <w:jc w:val="left"/>
        <w:rPr>
          <w:rFonts w:hint="default" w:ascii="Times New Roman" w:hAnsi="Times New Roman" w:eastAsia="仿宋_GB2312" w:cs="Times New Roman"/>
          <w:bCs/>
          <w:kern w:val="0"/>
          <w:sz w:val="20"/>
          <w:szCs w:val="20"/>
        </w:rPr>
      </w:pPr>
    </w:p>
    <w:p>
      <w:pPr>
        <w:autoSpaceDE w:val="0"/>
        <w:autoSpaceDN w:val="0"/>
        <w:adjustRightInd w:val="0"/>
        <w:spacing w:line="200" w:lineRule="exact"/>
        <w:jc w:val="left"/>
        <w:rPr>
          <w:rFonts w:hint="default" w:ascii="Times New Roman" w:hAnsi="Times New Roman" w:eastAsia="仿宋_GB2312" w:cs="Times New Roman"/>
          <w:bCs/>
          <w:kern w:val="0"/>
          <w:sz w:val="20"/>
          <w:szCs w:val="20"/>
        </w:rPr>
      </w:pPr>
    </w:p>
    <w:p>
      <w:pPr>
        <w:autoSpaceDE w:val="0"/>
        <w:autoSpaceDN w:val="0"/>
        <w:adjustRightInd w:val="0"/>
        <w:spacing w:line="200" w:lineRule="exact"/>
        <w:jc w:val="left"/>
        <w:rPr>
          <w:rFonts w:hint="default" w:ascii="Times New Roman" w:hAnsi="Times New Roman" w:eastAsia="仿宋_GB2312" w:cs="Times New Roman"/>
          <w:bCs/>
          <w:kern w:val="0"/>
          <w:sz w:val="20"/>
          <w:szCs w:val="20"/>
        </w:rPr>
      </w:pPr>
    </w:p>
    <w:p>
      <w:pPr>
        <w:autoSpaceDE w:val="0"/>
        <w:autoSpaceDN w:val="0"/>
        <w:adjustRightInd w:val="0"/>
        <w:spacing w:line="200" w:lineRule="exact"/>
        <w:jc w:val="left"/>
        <w:rPr>
          <w:rFonts w:hint="default" w:ascii="Times New Roman" w:hAnsi="Times New Roman" w:eastAsia="仿宋_GB2312" w:cs="Times New Roman"/>
          <w:bCs/>
          <w:kern w:val="0"/>
          <w:sz w:val="20"/>
          <w:szCs w:val="20"/>
        </w:rPr>
      </w:pPr>
    </w:p>
    <w:p>
      <w:pPr>
        <w:autoSpaceDE w:val="0"/>
        <w:autoSpaceDN w:val="0"/>
        <w:adjustRightInd w:val="0"/>
        <w:spacing w:line="200" w:lineRule="exact"/>
        <w:jc w:val="left"/>
        <w:rPr>
          <w:rFonts w:hint="default" w:ascii="Times New Roman" w:hAnsi="Times New Roman" w:eastAsia="仿宋_GB2312" w:cs="Times New Roman"/>
          <w:bCs/>
          <w:kern w:val="0"/>
          <w:sz w:val="20"/>
          <w:szCs w:val="20"/>
        </w:rPr>
      </w:pPr>
    </w:p>
    <w:p>
      <w:pPr>
        <w:autoSpaceDE w:val="0"/>
        <w:autoSpaceDN w:val="0"/>
        <w:adjustRightInd w:val="0"/>
        <w:spacing w:line="200" w:lineRule="exact"/>
        <w:jc w:val="left"/>
        <w:rPr>
          <w:rFonts w:hint="default" w:ascii="Times New Roman" w:hAnsi="Times New Roman" w:eastAsia="仿宋_GB2312" w:cs="Times New Roman"/>
          <w:bCs/>
          <w:kern w:val="0"/>
          <w:sz w:val="20"/>
          <w:szCs w:val="20"/>
        </w:rPr>
      </w:pPr>
    </w:p>
    <w:p>
      <w:pPr>
        <w:autoSpaceDE w:val="0"/>
        <w:autoSpaceDN w:val="0"/>
        <w:adjustRightInd w:val="0"/>
        <w:spacing w:line="200" w:lineRule="exact"/>
        <w:jc w:val="left"/>
        <w:rPr>
          <w:rFonts w:hint="default" w:ascii="Times New Roman" w:hAnsi="Times New Roman" w:eastAsia="仿宋_GB2312" w:cs="Times New Roman"/>
          <w:bCs/>
          <w:kern w:val="0"/>
          <w:sz w:val="20"/>
          <w:szCs w:val="20"/>
        </w:rPr>
      </w:pPr>
    </w:p>
    <w:p>
      <w:pPr>
        <w:autoSpaceDE w:val="0"/>
        <w:autoSpaceDN w:val="0"/>
        <w:adjustRightInd w:val="0"/>
        <w:spacing w:line="200" w:lineRule="exact"/>
        <w:jc w:val="left"/>
        <w:rPr>
          <w:rFonts w:hint="default" w:ascii="Times New Roman" w:hAnsi="Times New Roman" w:eastAsia="仿宋_GB2312" w:cs="Times New Roman"/>
          <w:bCs/>
          <w:kern w:val="0"/>
          <w:sz w:val="20"/>
          <w:szCs w:val="20"/>
        </w:rPr>
      </w:pPr>
    </w:p>
    <w:p>
      <w:pPr>
        <w:autoSpaceDE w:val="0"/>
        <w:autoSpaceDN w:val="0"/>
        <w:adjustRightInd w:val="0"/>
        <w:spacing w:line="200" w:lineRule="exact"/>
        <w:jc w:val="right"/>
        <w:rPr>
          <w:rFonts w:hint="default" w:ascii="Times New Roman" w:hAnsi="Times New Roman" w:eastAsia="仿宋_GB2312" w:cs="Times New Roman"/>
          <w:bCs/>
          <w:kern w:val="0"/>
          <w:sz w:val="20"/>
          <w:szCs w:val="20"/>
        </w:rPr>
      </w:pPr>
    </w:p>
    <w:p>
      <w:pPr>
        <w:autoSpaceDE w:val="0"/>
        <w:autoSpaceDN w:val="0"/>
        <w:adjustRightInd w:val="0"/>
        <w:spacing w:line="200" w:lineRule="exact"/>
        <w:jc w:val="right"/>
        <w:rPr>
          <w:rFonts w:hint="default" w:ascii="Times New Roman" w:hAnsi="Times New Roman" w:eastAsia="仿宋_GB2312" w:cs="Times New Roman"/>
          <w:bCs/>
          <w:kern w:val="0"/>
          <w:sz w:val="20"/>
          <w:szCs w:val="20"/>
        </w:rPr>
      </w:pPr>
    </w:p>
    <w:p>
      <w:pPr>
        <w:autoSpaceDE w:val="0"/>
        <w:autoSpaceDN w:val="0"/>
        <w:adjustRightInd w:val="0"/>
        <w:spacing w:line="200" w:lineRule="exact"/>
        <w:jc w:val="right"/>
        <w:rPr>
          <w:rFonts w:hint="default" w:ascii="Times New Roman" w:hAnsi="Times New Roman" w:eastAsia="仿宋_GB2312" w:cs="Times New Roman"/>
          <w:bCs/>
          <w:kern w:val="0"/>
          <w:sz w:val="20"/>
          <w:szCs w:val="20"/>
        </w:rPr>
      </w:pPr>
    </w:p>
    <w:p>
      <w:pPr>
        <w:pStyle w:val="18"/>
        <w:widowControl/>
        <w:shd w:val="clear" w:color="auto" w:fill="FFFFFF"/>
        <w:tabs>
          <w:tab w:val="left" w:pos="263"/>
        </w:tabs>
        <w:snapToGrid w:val="0"/>
        <w:ind w:right="1320" w:firstLine="1120" w:firstLineChars="400"/>
        <w:jc w:val="both"/>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投标人：</w:t>
      </w:r>
      <w:r>
        <w:rPr>
          <w:rFonts w:hint="eastAsia" w:ascii="Times New Roman" w:hAnsi="Times New Roman" w:eastAsia="仿宋_GB2312" w:cs="Times New Roman"/>
          <w:sz w:val="28"/>
          <w:szCs w:val="21"/>
          <w:u w:val="single"/>
          <w:lang w:val="en-US" w:eastAsia="zh-CN"/>
        </w:rPr>
        <w:t xml:space="preserve">                          </w:t>
      </w:r>
      <w:r>
        <w:rPr>
          <w:rFonts w:hint="default" w:ascii="Times New Roman" w:hAnsi="Times New Roman" w:eastAsia="仿宋_GB2312" w:cs="Times New Roman"/>
          <w:sz w:val="28"/>
          <w:szCs w:val="21"/>
        </w:rPr>
        <w:t>（盖单位章）</w:t>
      </w:r>
    </w:p>
    <w:p>
      <w:pPr>
        <w:autoSpaceDE w:val="0"/>
        <w:autoSpaceDN w:val="0"/>
        <w:adjustRightInd w:val="0"/>
        <w:spacing w:before="16" w:line="240" w:lineRule="exact"/>
        <w:jc w:val="center"/>
        <w:rPr>
          <w:rFonts w:hint="default" w:ascii="Times New Roman" w:hAnsi="Times New Roman" w:eastAsia="仿宋_GB2312" w:cs="Times New Roman"/>
          <w:bCs/>
          <w:kern w:val="0"/>
          <w:sz w:val="24"/>
          <w:lang w:val="en-US" w:eastAsia="zh-CN"/>
        </w:rPr>
      </w:pPr>
      <w:r>
        <w:rPr>
          <w:rFonts w:hint="default" w:ascii="Times New Roman" w:hAnsi="Times New Roman" w:eastAsia="仿宋_GB2312" w:cs="Times New Roman"/>
          <w:bCs/>
          <w:kern w:val="0"/>
          <w:sz w:val="24"/>
          <w:lang w:val="en-US" w:eastAsia="zh-CN"/>
        </w:rPr>
        <w:t xml:space="preserve"> </w:t>
      </w:r>
    </w:p>
    <w:p>
      <w:pPr>
        <w:pStyle w:val="18"/>
        <w:widowControl/>
        <w:shd w:val="clear" w:color="auto" w:fill="FFFFFF"/>
        <w:snapToGrid w:val="0"/>
        <w:spacing w:line="240" w:lineRule="auto"/>
        <w:ind w:right="0" w:firstLine="1120" w:firstLineChars="400"/>
        <w:jc w:val="both"/>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法定代表人或其委托代理人：</w:t>
      </w:r>
      <w:r>
        <w:rPr>
          <w:rFonts w:hint="eastAsia" w:ascii="Times New Roman" w:hAnsi="Times New Roman" w:eastAsia="仿宋_GB2312" w:cs="Times New Roman"/>
          <w:sz w:val="28"/>
          <w:szCs w:val="21"/>
          <w:u w:val="single"/>
          <w:lang w:val="en-US" w:eastAsia="zh-CN"/>
        </w:rPr>
        <w:t xml:space="preserve">           </w:t>
      </w:r>
      <w:r>
        <w:rPr>
          <w:rFonts w:hint="default" w:ascii="Times New Roman" w:hAnsi="Times New Roman" w:eastAsia="仿宋_GB2312" w:cs="Times New Roman"/>
          <w:sz w:val="28"/>
          <w:szCs w:val="21"/>
          <w:lang w:val="en-US" w:eastAsia="zh-CN"/>
        </w:rPr>
        <w:t xml:space="preserve"> </w:t>
      </w:r>
      <w:r>
        <w:rPr>
          <w:rFonts w:hint="default" w:ascii="Times New Roman" w:hAnsi="Times New Roman" w:eastAsia="仿宋_GB2312" w:cs="Times New Roman"/>
          <w:sz w:val="28"/>
          <w:szCs w:val="21"/>
        </w:rPr>
        <w:t>（签字）</w:t>
      </w:r>
    </w:p>
    <w:p>
      <w:pPr>
        <w:pStyle w:val="18"/>
        <w:widowControl/>
        <w:shd w:val="clear" w:color="auto" w:fill="FFFFFF"/>
        <w:snapToGrid w:val="0"/>
        <w:ind w:right="480" w:firstLine="700" w:firstLineChars="250"/>
        <w:jc w:val="right"/>
        <w:rPr>
          <w:rFonts w:hint="default" w:ascii="Times New Roman" w:hAnsi="Times New Roman" w:eastAsia="仿宋_GB2312" w:cs="Times New Roman"/>
          <w:sz w:val="28"/>
          <w:szCs w:val="21"/>
        </w:rPr>
      </w:pPr>
    </w:p>
    <w:p>
      <w:pPr>
        <w:pStyle w:val="18"/>
        <w:widowControl/>
        <w:shd w:val="clear" w:color="auto" w:fill="FFFFFF"/>
        <w:snapToGrid w:val="0"/>
        <w:ind w:right="482" w:firstLine="3360" w:firstLineChars="1200"/>
        <w:jc w:val="both"/>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lang w:eastAsia="zh-CN"/>
        </w:rPr>
        <w:t>××××</w:t>
      </w:r>
      <w:r>
        <w:rPr>
          <w:rFonts w:hint="default" w:ascii="Times New Roman" w:hAnsi="Times New Roman" w:eastAsia="仿宋_GB2312" w:cs="Times New Roman"/>
          <w:sz w:val="28"/>
          <w:szCs w:val="21"/>
        </w:rPr>
        <w:t xml:space="preserve"> 年</w:t>
      </w:r>
      <w:r>
        <w:rPr>
          <w:rFonts w:hint="default" w:ascii="Times New Roman" w:hAnsi="Times New Roman" w:eastAsia="仿宋_GB2312" w:cs="Times New Roman"/>
          <w:sz w:val="28"/>
          <w:szCs w:val="21"/>
          <w:lang w:eastAsia="zh-CN"/>
        </w:rPr>
        <w:t>××</w:t>
      </w:r>
      <w:r>
        <w:rPr>
          <w:rFonts w:hint="default" w:ascii="Times New Roman" w:hAnsi="Times New Roman" w:eastAsia="仿宋_GB2312" w:cs="Times New Roman"/>
          <w:sz w:val="28"/>
          <w:szCs w:val="21"/>
        </w:rPr>
        <w:t>月</w:t>
      </w:r>
      <w:r>
        <w:rPr>
          <w:rFonts w:hint="default" w:ascii="Times New Roman" w:hAnsi="Times New Roman" w:eastAsia="仿宋_GB2312" w:cs="Times New Roman"/>
          <w:sz w:val="28"/>
          <w:szCs w:val="21"/>
          <w:lang w:eastAsia="zh-CN"/>
        </w:rPr>
        <w:t>××</w:t>
      </w:r>
      <w:r>
        <w:rPr>
          <w:rFonts w:hint="default" w:ascii="Times New Roman" w:hAnsi="Times New Roman" w:eastAsia="仿宋_GB2312" w:cs="Times New Roman"/>
          <w:sz w:val="28"/>
          <w:szCs w:val="21"/>
        </w:rPr>
        <w:t>日</w:t>
      </w:r>
    </w:p>
    <w:p>
      <w:pPr>
        <w:tabs>
          <w:tab w:val="left" w:pos="3600"/>
          <w:tab w:val="left" w:pos="4620"/>
          <w:tab w:val="left" w:pos="5640"/>
        </w:tabs>
        <w:autoSpaceDE w:val="0"/>
        <w:autoSpaceDN w:val="0"/>
        <w:adjustRightInd w:val="0"/>
        <w:spacing w:line="377" w:lineRule="exact"/>
        <w:ind w:left="2877" w:right="-20"/>
        <w:jc w:val="left"/>
        <w:rPr>
          <w:rFonts w:hint="default" w:ascii="Times New Roman" w:hAnsi="Times New Roman" w:eastAsia="仿宋_GB2312" w:cs="Times New Roman"/>
          <w:kern w:val="0"/>
          <w:sz w:val="28"/>
        </w:rPr>
      </w:pPr>
    </w:p>
    <w:p>
      <w:pPr>
        <w:widowControl/>
        <w:spacing w:before="76" w:beforeAutospacing="0" w:after="76" w:afterAutospacing="0"/>
        <w:ind w:left="-362" w:right="-362"/>
        <w:jc w:val="left"/>
        <w:rPr>
          <w:rFonts w:hint="eastAsia" w:ascii="方正小标宋简体" w:hAnsi="方正小标宋简体" w:eastAsia="方正小标宋简体" w:cs="方正小标宋简体"/>
          <w:kern w:val="0"/>
          <w:sz w:val="24"/>
          <w:szCs w:val="24"/>
          <w:lang w:val="en-US" w:eastAsia="zh-CN" w:bidi="ar"/>
        </w:rPr>
      </w:pPr>
      <w:r>
        <w:rPr>
          <w:rFonts w:hint="default" w:ascii="Times New Roman" w:hAnsi="Times New Roman" w:eastAsia="仿宋_GB2312" w:cs="Times New Roman"/>
          <w:spacing w:val="2"/>
          <w:w w:val="99"/>
          <w:kern w:val="0"/>
          <w:position w:val="-4"/>
          <w:sz w:val="32"/>
          <w:szCs w:val="24"/>
          <w:lang w:val="en-US" w:eastAsia="zh-CN" w:bidi="ar"/>
        </w:rPr>
        <w:br w:type="page"/>
      </w:r>
      <w:r>
        <w:rPr>
          <w:rStyle w:val="9"/>
          <w:rFonts w:hint="default" w:ascii="Times New Roman" w:hAnsi="Times New Roman" w:eastAsia="仿宋_GB2312" w:cs="Times New Roman"/>
          <w:bCs/>
          <w:kern w:val="0"/>
          <w:sz w:val="24"/>
          <w:szCs w:val="24"/>
          <w:shd w:val="clear" w:color="auto" w:fill="FFFFFF"/>
          <w:lang w:val="en-US" w:eastAsia="zh-CN" w:bidi="ar"/>
        </w:rPr>
        <w:t>        </w:t>
      </w:r>
    </w:p>
    <w:p>
      <w:pPr>
        <w:widowControl/>
        <w:spacing w:before="76" w:beforeAutospacing="0" w:after="76" w:afterAutospacing="0"/>
        <w:ind w:left="-362" w:right="-362"/>
        <w:jc w:val="center"/>
        <w:rPr>
          <w:rFonts w:hint="eastAsia" w:ascii="方正小标宋简体" w:hAnsi="方正小标宋简体" w:eastAsia="方正小标宋简体" w:cs="方正小标宋简体"/>
          <w:kern w:val="0"/>
          <w:sz w:val="24"/>
          <w:szCs w:val="24"/>
          <w:lang w:val="en-US" w:eastAsia="zh-CN" w:bidi="ar"/>
        </w:rPr>
      </w:pPr>
      <w:r>
        <w:rPr>
          <w:rFonts w:hint="eastAsia" w:ascii="方正小标宋简体" w:hAnsi="方正小标宋简体" w:eastAsia="方正小标宋简体" w:cs="方正小标宋简体"/>
          <w:kern w:val="0"/>
          <w:sz w:val="24"/>
          <w:szCs w:val="24"/>
          <w:shd w:val="clear" w:color="auto" w:fill="FFFFFF"/>
          <w:lang w:val="en-US" w:eastAsia="zh-CN" w:bidi="ar"/>
        </w:rPr>
        <w:t> </w:t>
      </w:r>
    </w:p>
    <w:p>
      <w:pPr>
        <w:widowControl/>
        <w:spacing w:before="76" w:beforeAutospacing="0" w:after="76" w:afterAutospacing="0"/>
        <w:ind w:left="-362" w:right="-362"/>
        <w:jc w:val="center"/>
        <w:rPr>
          <w:rStyle w:val="9"/>
          <w:rFonts w:hint="eastAsia" w:ascii="方正小标宋简体" w:hAnsi="方正小标宋简体" w:eastAsia="方正小标宋简体" w:cs="方正小标宋简体"/>
          <w:bCs/>
          <w:kern w:val="0"/>
          <w:sz w:val="36"/>
          <w:szCs w:val="36"/>
          <w:shd w:val="clear" w:color="auto" w:fill="FFFFFF"/>
          <w:lang w:val="en-US" w:eastAsia="zh-CN" w:bidi="ar"/>
        </w:rPr>
      </w:pPr>
      <w:r>
        <w:rPr>
          <w:rStyle w:val="9"/>
          <w:rFonts w:hint="eastAsia" w:ascii="方正小标宋简体" w:hAnsi="方正小标宋简体" w:eastAsia="方正小标宋简体" w:cs="方正小标宋简体"/>
          <w:bCs/>
          <w:kern w:val="0"/>
          <w:sz w:val="36"/>
          <w:szCs w:val="36"/>
          <w:shd w:val="clear" w:color="auto" w:fill="FFFFFF"/>
          <w:lang w:val="en-US" w:eastAsia="zh-CN" w:bidi="ar"/>
        </w:rPr>
        <w:t>目   录</w:t>
      </w:r>
    </w:p>
    <w:p>
      <w:pPr>
        <w:widowControl/>
        <w:spacing w:before="76" w:beforeAutospacing="0" w:after="76" w:afterAutospacing="0"/>
        <w:ind w:left="-362" w:right="-362"/>
        <w:jc w:val="center"/>
        <w:rPr>
          <w:rFonts w:hint="eastAsia" w:ascii="方正小标宋简体" w:hAnsi="方正小标宋简体" w:eastAsia="方正小标宋简体" w:cs="方正小标宋简体"/>
          <w:kern w:val="0"/>
          <w:sz w:val="36"/>
          <w:szCs w:val="36"/>
          <w:lang w:val="en-US" w:eastAsia="zh-CN" w:bidi="ar"/>
        </w:rPr>
      </w:pPr>
      <w:r>
        <w:rPr>
          <w:rStyle w:val="9"/>
          <w:rFonts w:hint="eastAsia" w:ascii="方正小标宋简体" w:hAnsi="方正小标宋简体" w:eastAsia="方正小标宋简体" w:cs="方正小标宋简体"/>
          <w:bCs/>
          <w:kern w:val="0"/>
          <w:sz w:val="36"/>
          <w:szCs w:val="36"/>
          <w:shd w:val="clear" w:color="auto" w:fill="FFFFFF"/>
          <w:lang w:val="en-US" w:eastAsia="zh-CN" w:bidi="ar"/>
        </w:rPr>
        <w:t>(格式自拟)</w:t>
      </w:r>
    </w:p>
    <w:p>
      <w:pPr>
        <w:widowControl/>
        <w:spacing w:before="76" w:beforeAutospacing="0" w:after="76" w:afterAutospacing="0" w:line="465" w:lineRule="atLeast"/>
        <w:ind w:left="-362" w:right="-362"/>
        <w:jc w:val="left"/>
        <w:rPr>
          <w:rFonts w:hint="default" w:ascii="Times New Roman" w:hAnsi="Times New Roman" w:eastAsia="仿宋_GB2312" w:cs="Times New Roman"/>
          <w:kern w:val="0"/>
          <w:sz w:val="24"/>
          <w:szCs w:val="24"/>
          <w:lang w:val="en-US" w:eastAsia="zh-CN" w:bidi="ar"/>
        </w:rPr>
      </w:pPr>
      <w:r>
        <w:rPr>
          <w:rStyle w:val="9"/>
          <w:rFonts w:hint="default" w:ascii="Times New Roman" w:hAnsi="Times New Roman" w:eastAsia="仿宋_GB2312" w:cs="Times New Roman"/>
          <w:bCs/>
          <w:kern w:val="0"/>
          <w:sz w:val="24"/>
          <w:szCs w:val="24"/>
          <w:shd w:val="clear" w:color="auto" w:fill="FFFFFF"/>
          <w:lang w:val="en-US" w:eastAsia="zh-CN" w:bidi="ar"/>
        </w:rPr>
        <w:t> </w:t>
      </w:r>
    </w:p>
    <w:p>
      <w:pPr>
        <w:widowControl/>
        <w:spacing w:before="76" w:beforeAutospacing="0" w:after="76" w:afterAutospacing="0" w:line="465" w:lineRule="atLeast"/>
        <w:ind w:left="-362" w:right="-362"/>
        <w:jc w:val="left"/>
        <w:rPr>
          <w:rFonts w:hint="default" w:ascii="Times New Roman" w:hAnsi="Times New Roman" w:eastAsia="仿宋_GB2312" w:cs="Times New Roman"/>
          <w:kern w:val="0"/>
          <w:sz w:val="24"/>
          <w:szCs w:val="24"/>
          <w:lang w:val="en-US" w:eastAsia="zh-CN" w:bidi="ar"/>
        </w:rPr>
      </w:pPr>
      <w:r>
        <w:rPr>
          <w:rStyle w:val="9"/>
          <w:rFonts w:hint="default" w:ascii="Times New Roman" w:hAnsi="Times New Roman" w:eastAsia="仿宋_GB2312" w:cs="Times New Roman"/>
          <w:bCs/>
          <w:kern w:val="0"/>
          <w:sz w:val="24"/>
          <w:szCs w:val="24"/>
          <w:shd w:val="clear" w:color="auto" w:fill="FFFFFF"/>
          <w:lang w:val="en-US" w:eastAsia="zh-CN" w:bidi="ar"/>
        </w:rPr>
        <w:t> </w:t>
      </w:r>
    </w:p>
    <w:p>
      <w:pPr>
        <w:widowControl/>
        <w:spacing w:before="76" w:beforeAutospacing="0" w:after="76" w:afterAutospacing="0" w:line="495" w:lineRule="atLeast"/>
        <w:ind w:left="-362" w:right="-362"/>
        <w:jc w:val="left"/>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shd w:val="clear" w:color="auto" w:fill="FFFFFF"/>
          <w:lang w:val="en-US" w:eastAsia="zh-CN" w:bidi="ar"/>
        </w:rPr>
        <w:t> </w:t>
      </w:r>
    </w:p>
    <w:p>
      <w:pPr>
        <w:widowControl/>
        <w:spacing w:before="76" w:beforeAutospacing="0" w:after="76" w:afterAutospacing="0"/>
        <w:ind w:left="-362" w:right="-362"/>
        <w:jc w:val="left"/>
        <w:rPr>
          <w:rFonts w:hint="default" w:ascii="Times New Roman" w:hAnsi="Times New Roman" w:eastAsia="仿宋_GB2312" w:cs="Times New Roman"/>
          <w:kern w:val="0"/>
          <w:sz w:val="24"/>
          <w:szCs w:val="24"/>
          <w:shd w:val="clear" w:color="auto" w:fill="FFFFFF"/>
          <w:lang w:val="en-US" w:eastAsia="zh-CN" w:bidi="ar"/>
        </w:rPr>
      </w:pPr>
      <w:r>
        <w:rPr>
          <w:rFonts w:hint="default" w:ascii="Times New Roman" w:hAnsi="Times New Roman" w:eastAsia="仿宋_GB2312" w:cs="Times New Roman"/>
          <w:kern w:val="0"/>
          <w:sz w:val="24"/>
          <w:szCs w:val="24"/>
          <w:shd w:val="clear" w:color="auto" w:fill="FFFFFF"/>
          <w:lang w:val="en-US" w:eastAsia="zh-CN" w:bidi="ar"/>
        </w:rPr>
        <w:t> </w:t>
      </w:r>
    </w:p>
    <w:p>
      <w:pPr>
        <w:widowControl/>
        <w:spacing w:before="76" w:beforeAutospacing="0" w:after="76" w:afterAutospacing="0"/>
        <w:ind w:left="-362" w:right="-362"/>
        <w:rPr>
          <w:rFonts w:hint="default" w:ascii="Times New Roman" w:hAnsi="Times New Roman" w:eastAsia="仿宋_GB2312" w:cs="Times New Roman"/>
          <w:shd w:val="clear" w:color="auto" w:fill="FFFFFF"/>
        </w:rPr>
        <w:sectPr>
          <w:pgSz w:w="11906" w:h="16838"/>
          <w:pgMar w:top="1240" w:right="1588" w:bottom="1098" w:left="1588" w:header="1077" w:footer="624" w:gutter="0"/>
          <w:pgBorders w:offsetFrom="page">
            <w:top w:val="none" w:sz="0" w:space="0"/>
            <w:left w:val="none" w:sz="0" w:space="0"/>
            <w:bottom w:val="none" w:sz="0" w:space="0"/>
            <w:right w:val="none" w:sz="0" w:space="0"/>
          </w:pgBorders>
          <w:cols w:space="720" w:num="1"/>
          <w:docGrid w:type="lines" w:linePitch="312" w:charSpace="0"/>
        </w:sectPr>
      </w:pPr>
    </w:p>
    <w:p>
      <w:pPr>
        <w:widowControl/>
        <w:spacing w:before="76" w:beforeAutospacing="0" w:after="76" w:afterAutospacing="0"/>
        <w:ind w:left="-362" w:right="-362"/>
        <w:jc w:val="center"/>
        <w:rPr>
          <w:rStyle w:val="9"/>
          <w:rFonts w:hint="default" w:ascii="方正小标宋简体" w:hAnsi="方正小标宋简体" w:eastAsia="方正小标宋简体" w:cs="方正小标宋简体"/>
          <w:bCs/>
          <w:kern w:val="0"/>
          <w:sz w:val="36"/>
          <w:szCs w:val="36"/>
          <w:shd w:val="clear" w:color="auto" w:fill="FFFFFF"/>
          <w:lang w:val="en-US" w:eastAsia="zh-CN" w:bidi="ar"/>
        </w:rPr>
      </w:pPr>
    </w:p>
    <w:p>
      <w:pPr>
        <w:widowControl/>
        <w:spacing w:before="76" w:beforeAutospacing="0" w:after="76" w:afterAutospacing="0"/>
        <w:ind w:left="-362" w:right="-362"/>
        <w:jc w:val="center"/>
        <w:rPr>
          <w:rStyle w:val="9"/>
          <w:rFonts w:hint="default" w:ascii="方正小标宋简体" w:hAnsi="方正小标宋简体" w:eastAsia="方正小标宋简体" w:cs="方正小标宋简体"/>
          <w:bCs/>
          <w:kern w:val="0"/>
          <w:sz w:val="36"/>
          <w:szCs w:val="36"/>
          <w:shd w:val="clear" w:color="auto" w:fill="FFFFFF"/>
          <w:lang w:val="en-US" w:eastAsia="zh-CN" w:bidi="ar"/>
        </w:rPr>
      </w:pPr>
      <w:r>
        <w:rPr>
          <w:rStyle w:val="9"/>
          <w:rFonts w:hint="eastAsia" w:ascii="方正小标宋简体" w:hAnsi="方正小标宋简体" w:eastAsia="方正小标宋简体" w:cs="方正小标宋简体"/>
          <w:bCs/>
          <w:kern w:val="0"/>
          <w:sz w:val="36"/>
          <w:szCs w:val="36"/>
          <w:shd w:val="clear" w:color="auto" w:fill="FFFFFF"/>
          <w:lang w:val="en-US" w:eastAsia="zh-CN" w:bidi="ar"/>
        </w:rPr>
        <w:t>一、</w:t>
      </w:r>
      <w:r>
        <w:rPr>
          <w:rStyle w:val="9"/>
          <w:rFonts w:hint="default" w:ascii="方正小标宋简体" w:hAnsi="方正小标宋简体" w:eastAsia="方正小标宋简体" w:cs="方正小标宋简体"/>
          <w:bCs/>
          <w:kern w:val="0"/>
          <w:sz w:val="36"/>
          <w:szCs w:val="36"/>
          <w:shd w:val="clear" w:color="auto" w:fill="FFFFFF"/>
          <w:lang w:val="en-US" w:eastAsia="zh-CN" w:bidi="ar"/>
        </w:rPr>
        <w:t>报</w:t>
      </w:r>
      <w:r>
        <w:rPr>
          <w:rStyle w:val="9"/>
          <w:rFonts w:hint="eastAsia" w:ascii="方正小标宋简体" w:hAnsi="方正小标宋简体" w:eastAsia="方正小标宋简体" w:cs="方正小标宋简体"/>
          <w:bCs/>
          <w:kern w:val="0"/>
          <w:sz w:val="36"/>
          <w:szCs w:val="36"/>
          <w:shd w:val="clear" w:color="auto" w:fill="FFFFFF"/>
          <w:lang w:val="en-US" w:eastAsia="zh-CN" w:bidi="ar"/>
        </w:rPr>
        <w:t xml:space="preserve"> </w:t>
      </w:r>
      <w:r>
        <w:rPr>
          <w:rStyle w:val="9"/>
          <w:rFonts w:hint="default" w:ascii="方正小标宋简体" w:hAnsi="方正小标宋简体" w:eastAsia="方正小标宋简体" w:cs="方正小标宋简体"/>
          <w:bCs/>
          <w:kern w:val="0"/>
          <w:sz w:val="36"/>
          <w:szCs w:val="36"/>
          <w:shd w:val="clear" w:color="auto" w:fill="FFFFFF"/>
          <w:lang w:val="en-US" w:eastAsia="zh-CN" w:bidi="ar"/>
        </w:rPr>
        <w:t>价</w:t>
      </w:r>
      <w:r>
        <w:rPr>
          <w:rStyle w:val="9"/>
          <w:rFonts w:hint="eastAsia" w:ascii="方正小标宋简体" w:hAnsi="方正小标宋简体" w:eastAsia="方正小标宋简体" w:cs="方正小标宋简体"/>
          <w:bCs/>
          <w:kern w:val="0"/>
          <w:sz w:val="36"/>
          <w:szCs w:val="36"/>
          <w:shd w:val="clear" w:color="auto" w:fill="FFFFFF"/>
          <w:lang w:val="en-US" w:eastAsia="zh-CN" w:bidi="ar"/>
        </w:rPr>
        <w:t xml:space="preserve"> </w:t>
      </w:r>
      <w:r>
        <w:rPr>
          <w:rStyle w:val="9"/>
          <w:rFonts w:hint="default" w:ascii="方正小标宋简体" w:hAnsi="方正小标宋简体" w:eastAsia="方正小标宋简体" w:cs="方正小标宋简体"/>
          <w:bCs/>
          <w:kern w:val="0"/>
          <w:sz w:val="36"/>
          <w:szCs w:val="36"/>
          <w:shd w:val="clear" w:color="auto" w:fill="FFFFFF"/>
          <w:lang w:val="en-US" w:eastAsia="zh-CN" w:bidi="ar"/>
        </w:rPr>
        <w:t>函</w:t>
      </w:r>
    </w:p>
    <w:p>
      <w:pPr>
        <w:widowControl/>
        <w:spacing w:before="76" w:beforeAutospacing="0" w:after="76" w:afterAutospacing="0" w:line="435" w:lineRule="atLeast"/>
        <w:ind w:left="-362" w:right="-362"/>
        <w:jc w:val="left"/>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shd w:val="clear" w:color="auto" w:fill="FFFFFF"/>
          <w:lang w:val="en-US" w:eastAsia="zh-CN" w:bidi="ar"/>
        </w:rPr>
        <w:t> </w:t>
      </w:r>
    </w:p>
    <w:p>
      <w:pPr>
        <w:keepNext w:val="0"/>
        <w:keepLines w:val="0"/>
        <w:pageBreakBefore w:val="0"/>
        <w:kinsoku/>
        <w:wordWrap/>
        <w:overflowPunct/>
        <w:topLinePunct w:val="0"/>
        <w:autoSpaceDE/>
        <w:autoSpaceDN/>
        <w:bidi w:val="0"/>
        <w:spacing w:after="240" w:line="600" w:lineRule="exact"/>
        <w:textAlignment w:val="auto"/>
        <w:rPr>
          <w:rFonts w:hint="default" w:ascii="Times New Roman" w:hAnsi="Times New Roman" w:eastAsia="仿宋_GB2312" w:cs="Times New Roman"/>
          <w:b/>
          <w:bCs/>
          <w:sz w:val="28"/>
          <w:szCs w:val="28"/>
          <w:u w:val="single"/>
        </w:rPr>
      </w:pPr>
      <w:r>
        <w:rPr>
          <w:rFonts w:hint="default" w:ascii="Times New Roman" w:hAnsi="Times New Roman" w:eastAsia="仿宋_GB2312" w:cs="Times New Roman"/>
          <w:b/>
          <w:kern w:val="0"/>
          <w:sz w:val="28"/>
          <w:szCs w:val="28"/>
          <w:u w:val="single"/>
        </w:rPr>
        <w:t>福建省水利厅</w:t>
      </w:r>
      <w:r>
        <w:rPr>
          <w:rFonts w:hint="default" w:ascii="Times New Roman" w:hAnsi="Times New Roman" w:eastAsia="仿宋_GB2312" w:cs="Times New Roman"/>
          <w:b/>
          <w:bCs/>
          <w:sz w:val="28"/>
          <w:szCs w:val="28"/>
          <w:u w:val="single"/>
        </w:rPr>
        <w:t>：</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经研究</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的比选通告全部内容后，我方就上述项目参加比选。根据分析后，我方愿以人民币（大写）</w:t>
      </w:r>
      <w:r>
        <w:rPr>
          <w:rFonts w:hint="eastAsia"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u w:val="single"/>
        </w:rPr>
        <w:t xml:space="preserve">元整 </w:t>
      </w:r>
      <w:r>
        <w:rPr>
          <w:rFonts w:hint="default" w:ascii="Times New Roman" w:hAnsi="Times New Roman" w:eastAsia="仿宋_GB2312" w:cs="Times New Roman"/>
          <w:sz w:val="28"/>
          <w:szCs w:val="28"/>
        </w:rPr>
        <w:t>（小写￥</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元）参选报价。</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服务期限要求：按比选文件规定的各时间节点和按合同约定实施本项目服务，符合相关法律法规、技术规范要求。</w:t>
      </w:r>
    </w:p>
    <w:p>
      <w:pPr>
        <w:pStyle w:val="2"/>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spacing w:line="240" w:lineRule="auto"/>
        <w:ind w:firstLine="560" w:firstLineChars="200"/>
        <w:textAlignment w:val="auto"/>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rPr>
        <w:t>供</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应</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商： </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（全称并加盖公章）</w:t>
      </w:r>
    </w:p>
    <w:p>
      <w:pPr>
        <w:keepNext w:val="0"/>
        <w:keepLines w:val="0"/>
        <w:pageBreakBefore w:val="0"/>
        <w:kinsoku/>
        <w:wordWrap/>
        <w:overflowPunct/>
        <w:topLinePunct w:val="0"/>
        <w:autoSpaceDE/>
        <w:autoSpaceDN/>
        <w:bidi w:val="0"/>
        <w:spacing w:line="24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shd w:val="clear" w:color="auto" w:fill="FFFFFF"/>
          <w:lang w:bidi="ar"/>
        </w:rPr>
        <w:t>通信地址：</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w:t>
      </w:r>
    </w:p>
    <w:p>
      <w:pPr>
        <w:keepNext w:val="0"/>
        <w:keepLines w:val="0"/>
        <w:pageBreakBefore w:val="0"/>
        <w:kinsoku/>
        <w:wordWrap/>
        <w:overflowPunct/>
        <w:topLinePunct w:val="0"/>
        <w:autoSpaceDE/>
        <w:autoSpaceDN/>
        <w:bidi w:val="0"/>
        <w:spacing w:line="24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shd w:val="clear" w:color="auto" w:fill="FFFFFF"/>
          <w:lang w:bidi="ar"/>
        </w:rPr>
        <w:t>邮</w:t>
      </w:r>
      <w:r>
        <w:rPr>
          <w:rFonts w:hint="eastAsia" w:ascii="Times New Roman" w:hAnsi="Times New Roman" w:eastAsia="仿宋_GB2312" w:cs="Times New Roman"/>
          <w:kern w:val="0"/>
          <w:sz w:val="28"/>
          <w:szCs w:val="28"/>
          <w:shd w:val="clear" w:color="auto" w:fill="FFFFFF"/>
          <w:lang w:val="en-US" w:eastAsia="zh-CN" w:bidi="ar"/>
        </w:rPr>
        <w:t xml:space="preserve">    </w:t>
      </w:r>
      <w:r>
        <w:rPr>
          <w:rFonts w:hint="default" w:ascii="Times New Roman" w:hAnsi="Times New Roman" w:eastAsia="仿宋_GB2312" w:cs="Times New Roman"/>
          <w:kern w:val="0"/>
          <w:sz w:val="28"/>
          <w:szCs w:val="28"/>
          <w:shd w:val="clear" w:color="auto" w:fill="FFFFFF"/>
          <w:lang w:bidi="ar"/>
        </w:rPr>
        <w:t>编：</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w:t>
      </w:r>
    </w:p>
    <w:p>
      <w:pPr>
        <w:keepNext w:val="0"/>
        <w:keepLines w:val="0"/>
        <w:pageBreakBefore w:val="0"/>
        <w:kinsoku/>
        <w:wordWrap/>
        <w:overflowPunct/>
        <w:topLinePunct w:val="0"/>
        <w:autoSpaceDE/>
        <w:autoSpaceDN/>
        <w:bidi w:val="0"/>
        <w:spacing w:line="24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xml:space="preserve">                  </w:t>
      </w:r>
    </w:p>
    <w:p>
      <w:pPr>
        <w:keepNext w:val="0"/>
        <w:keepLines w:val="0"/>
        <w:pageBreakBefore w:val="0"/>
        <w:kinsoku/>
        <w:wordWrap/>
        <w:overflowPunct/>
        <w:topLinePunct w:val="0"/>
        <w:autoSpaceDE/>
        <w:autoSpaceDN/>
        <w:bidi w:val="0"/>
        <w:spacing w:line="24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供应商</w:t>
      </w:r>
      <w:r>
        <w:rPr>
          <w:rFonts w:hint="eastAsia" w:ascii="Times New Roman" w:hAnsi="Times New Roman" w:eastAsia="仿宋_GB2312" w:cs="Times New Roman"/>
          <w:sz w:val="28"/>
          <w:szCs w:val="28"/>
          <w:lang w:eastAsia="zh-CN"/>
        </w:rPr>
        <w:t>法人或</w:t>
      </w:r>
      <w:r>
        <w:rPr>
          <w:rFonts w:hint="default" w:ascii="Times New Roman" w:hAnsi="Times New Roman" w:eastAsia="仿宋_GB2312" w:cs="Times New Roman"/>
          <w:sz w:val="28"/>
          <w:szCs w:val="28"/>
        </w:rPr>
        <w:t>代表：</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（签字） </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电子信箱： </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w:t>
      </w:r>
    </w:p>
    <w:p>
      <w:pPr>
        <w:keepNext w:val="0"/>
        <w:keepLines w:val="0"/>
        <w:pageBreakBefore w:val="0"/>
        <w:kinsoku/>
        <w:wordWrap/>
        <w:overflowPunct/>
        <w:topLinePunct w:val="0"/>
        <w:autoSpaceDE/>
        <w:autoSpaceDN/>
        <w:bidi w:val="0"/>
        <w:spacing w:line="24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shd w:val="clear" w:color="auto" w:fill="FFFFFF"/>
        </w:rPr>
        <w:t>日</w:t>
      </w:r>
      <w:r>
        <w:rPr>
          <w:rFonts w:hint="eastAsia" w:ascii="Times New Roman" w:hAnsi="Times New Roman" w:eastAsia="仿宋_GB2312" w:cs="Times New Roman"/>
          <w:sz w:val="28"/>
          <w:szCs w:val="28"/>
          <w:shd w:val="clear" w:color="auto" w:fill="FFFFFF"/>
          <w:lang w:val="en-US" w:eastAsia="zh-CN"/>
        </w:rPr>
        <w:t xml:space="preserve">  </w:t>
      </w:r>
      <w:r>
        <w:rPr>
          <w:rFonts w:hint="default" w:ascii="Times New Roman" w:hAnsi="Times New Roman" w:eastAsia="仿宋_GB2312" w:cs="Times New Roman"/>
          <w:sz w:val="28"/>
          <w:szCs w:val="28"/>
          <w:shd w:val="clear" w:color="auto" w:fill="FFFFFF"/>
        </w:rPr>
        <w:t xml:space="preserve">  期： </w:t>
      </w:r>
      <w:r>
        <w:rPr>
          <w:rFonts w:hint="eastAsia" w:ascii="Times New Roman" w:hAnsi="Times New Roman" w:eastAsia="仿宋_GB2312" w:cs="Times New Roman"/>
          <w:sz w:val="28"/>
          <w:szCs w:val="28"/>
          <w:shd w:val="clear" w:color="auto" w:fill="FFFFFF"/>
          <w:lang w:eastAsia="zh-CN"/>
        </w:rPr>
        <w:t>××</w:t>
      </w:r>
      <w:r>
        <w:rPr>
          <w:rFonts w:hint="default" w:ascii="Times New Roman" w:hAnsi="Times New Roman" w:eastAsia="仿宋_GB2312" w:cs="Times New Roman"/>
          <w:sz w:val="28"/>
          <w:szCs w:val="28"/>
          <w:shd w:val="clear" w:color="auto" w:fill="FFFFFF"/>
        </w:rPr>
        <w:t xml:space="preserve">年 </w:t>
      </w:r>
      <w:r>
        <w:rPr>
          <w:rFonts w:hint="eastAsia" w:ascii="Times New Roman" w:hAnsi="Times New Roman" w:eastAsia="仿宋_GB2312" w:cs="Times New Roman"/>
          <w:sz w:val="28"/>
          <w:szCs w:val="28"/>
          <w:shd w:val="clear" w:color="auto" w:fill="FFFFFF"/>
          <w:lang w:eastAsia="zh-CN"/>
        </w:rPr>
        <w:t>××</w:t>
      </w:r>
      <w:r>
        <w:rPr>
          <w:rFonts w:hint="default" w:ascii="Times New Roman" w:hAnsi="Times New Roman" w:eastAsia="仿宋_GB2312" w:cs="Times New Roman"/>
          <w:sz w:val="28"/>
          <w:szCs w:val="28"/>
          <w:shd w:val="clear" w:color="auto" w:fill="FFFFFF"/>
        </w:rPr>
        <w:t>月</w:t>
      </w:r>
      <w:r>
        <w:rPr>
          <w:rFonts w:hint="eastAsia" w:ascii="Times New Roman" w:hAnsi="Times New Roman" w:eastAsia="仿宋_GB2312" w:cs="Times New Roman"/>
          <w:sz w:val="28"/>
          <w:szCs w:val="28"/>
          <w:shd w:val="clear" w:color="auto" w:fill="FFFFFF"/>
          <w:lang w:eastAsia="zh-CN"/>
        </w:rPr>
        <w:t>××</w:t>
      </w:r>
      <w:r>
        <w:rPr>
          <w:rFonts w:hint="default" w:ascii="Times New Roman" w:hAnsi="Times New Roman" w:eastAsia="仿宋_GB2312" w:cs="Times New Roman"/>
          <w:sz w:val="28"/>
          <w:szCs w:val="28"/>
          <w:shd w:val="clear" w:color="auto" w:fill="FFFFFF"/>
        </w:rPr>
        <w:t>日</w:t>
      </w:r>
    </w:p>
    <w:p>
      <w:pPr>
        <w:keepNext w:val="0"/>
        <w:keepLines w:val="0"/>
        <w:pageBreakBefore w:val="0"/>
        <w:widowControl/>
        <w:kinsoku/>
        <w:wordWrap/>
        <w:overflowPunct/>
        <w:topLinePunct w:val="0"/>
        <w:autoSpaceDE/>
        <w:autoSpaceDN/>
        <w:bidi w:val="0"/>
        <w:spacing w:before="76" w:beforeAutospacing="0" w:after="76" w:afterAutospacing="0" w:line="600" w:lineRule="exact"/>
        <w:ind w:left="-362" w:right="-362"/>
        <w:jc w:val="left"/>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 </w:t>
      </w:r>
    </w:p>
    <w:p>
      <w:pPr>
        <w:keepNext w:val="0"/>
        <w:keepLines w:val="0"/>
        <w:pageBreakBefore w:val="0"/>
        <w:widowControl/>
        <w:kinsoku/>
        <w:wordWrap/>
        <w:overflowPunct/>
        <w:topLinePunct w:val="0"/>
        <w:autoSpaceDE/>
        <w:autoSpaceDN/>
        <w:bidi w:val="0"/>
        <w:spacing w:before="76" w:beforeAutospacing="0" w:after="76" w:afterAutospacing="0" w:line="600" w:lineRule="exact"/>
        <w:ind w:left="-362" w:right="-362"/>
        <w:jc w:val="left"/>
        <w:textAlignment w:val="auto"/>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 </w:t>
      </w:r>
    </w:p>
    <w:p>
      <w:pPr>
        <w:pStyle w:val="2"/>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hd w:val="clear" w:color="auto" w:fill="FFFFFF"/>
        </w:rPr>
      </w:pPr>
    </w:p>
    <w:p>
      <w:pPr>
        <w:widowControl/>
        <w:spacing w:before="76" w:beforeAutospacing="0" w:after="76" w:afterAutospacing="0"/>
        <w:ind w:left="0" w:right="-362"/>
        <w:jc w:val="both"/>
        <w:rPr>
          <w:rFonts w:hint="default" w:ascii="Times New Roman" w:hAnsi="Times New Roman" w:eastAsia="仿宋_GB2312" w:cs="Times New Roman"/>
          <w:b/>
          <w:kern w:val="0"/>
          <w:sz w:val="24"/>
          <w:szCs w:val="24"/>
          <w:shd w:val="clear" w:color="auto" w:fill="FFFFFF"/>
          <w:lang w:val="en-US" w:eastAsia="zh-CN" w:bidi="ar"/>
        </w:rPr>
      </w:pPr>
    </w:p>
    <w:p>
      <w:pPr>
        <w:rPr>
          <w:rFonts w:hint="default" w:ascii="Times New Roman" w:hAnsi="Times New Roman" w:eastAsia="仿宋_GB2312" w:cs="Times New Roman"/>
        </w:rPr>
      </w:pPr>
    </w:p>
    <w:p>
      <w:pPr>
        <w:widowControl/>
        <w:spacing w:before="76" w:beforeAutospacing="0" w:after="76" w:afterAutospacing="0"/>
        <w:ind w:left="-362" w:right="-362"/>
        <w:jc w:val="center"/>
        <w:rPr>
          <w:rStyle w:val="9"/>
          <w:rFonts w:hint="default" w:ascii="方正小标宋简体" w:hAnsi="方正小标宋简体" w:eastAsia="方正小标宋简体" w:cs="方正小标宋简体"/>
          <w:bCs/>
          <w:kern w:val="0"/>
          <w:sz w:val="36"/>
          <w:szCs w:val="36"/>
          <w:shd w:val="clear" w:color="auto" w:fill="FFFFFF"/>
          <w:lang w:val="en-US" w:eastAsia="zh-CN" w:bidi="ar"/>
        </w:rPr>
      </w:pPr>
      <w:bookmarkStart w:id="1" w:name="_Toc31686"/>
      <w:bookmarkStart w:id="2" w:name="_Toc30605"/>
      <w:r>
        <w:rPr>
          <w:rStyle w:val="9"/>
          <w:rFonts w:hint="eastAsia" w:ascii="方正小标宋简体" w:hAnsi="方正小标宋简体" w:eastAsia="方正小标宋简体" w:cs="方正小标宋简体"/>
          <w:bCs/>
          <w:kern w:val="0"/>
          <w:sz w:val="36"/>
          <w:szCs w:val="36"/>
          <w:shd w:val="clear" w:color="auto" w:fill="FFFFFF"/>
          <w:lang w:val="en-US" w:eastAsia="zh-CN" w:bidi="ar"/>
        </w:rPr>
        <w:t>二、法定代表人（单位负责人）身份证明</w:t>
      </w:r>
      <w:bookmarkEnd w:id="1"/>
      <w:bookmarkEnd w:id="2"/>
    </w:p>
    <w:p>
      <w:pPr>
        <w:snapToGrid w:val="0"/>
        <w:spacing w:line="360" w:lineRule="auto"/>
        <w:ind w:firstLine="480" w:firstLineChars="200"/>
        <w:rPr>
          <w:rFonts w:hint="default" w:ascii="宋体" w:hAnsi="宋体" w:eastAsia="宋体" w:cs="宋体"/>
          <w:kern w:val="0"/>
          <w:sz w:val="24"/>
          <w:szCs w:val="24"/>
        </w:rPr>
      </w:pP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供应商名称：</w:t>
      </w: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rPr>
        <w:t xml:space="preserve">            </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 </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xml:space="preserve">  性别： </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xml:space="preserve">   年龄：</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xml:space="preserve">    职务：</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xml:space="preserve">系 </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（供应商名称）的法定代表人（单位负责人）。</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特此证明。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trPr>
        <w:tc>
          <w:tcPr>
            <w:tcW w:w="4473" w:type="dxa"/>
            <w:noWrap w:val="0"/>
            <w:vAlign w:val="top"/>
          </w:tcPr>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28"/>
                <w:szCs w:val="28"/>
                <w:vertAlign w:val="baseline"/>
              </w:rPr>
            </w:pPr>
          </w:p>
        </w:tc>
        <w:tc>
          <w:tcPr>
            <w:tcW w:w="4473" w:type="dxa"/>
            <w:noWrap w:val="0"/>
            <w:vAlign w:val="top"/>
          </w:tcPr>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28"/>
                <w:szCs w:val="28"/>
                <w:vertAlign w:val="baseline"/>
              </w:rPr>
            </w:pPr>
          </w:p>
        </w:tc>
      </w:tr>
    </w:tbl>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附：法定代表人（单位负责人）身份证复印件</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加盖印章</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xml:space="preserve"> 。</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本身份证明需由供应商加盖单位印章。</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    2</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如委托代理人参与采购活动则无需此证明。</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供应商</w:t>
      </w: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（盖单位印章）</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default" w:ascii="Calibri" w:hAnsi="Calibri" w:eastAsia="宋体" w:cs="Times New Roman"/>
        </w:rPr>
      </w:pPr>
      <w:r>
        <w:rPr>
          <w:rFonts w:hint="eastAsia" w:ascii="仿宋_GB2312" w:hAnsi="仿宋_GB2312" w:eastAsia="仿宋_GB2312" w:cs="仿宋_GB2312"/>
          <w:sz w:val="28"/>
          <w:szCs w:val="28"/>
          <w:lang w:eastAsia="zh-CN"/>
        </w:rPr>
        <w:t>法定代表人（单位负责人）：</w:t>
      </w: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签字</w:t>
      </w:r>
      <w:r>
        <w:rPr>
          <w:rFonts w:hint="default" w:ascii="Times New Roman" w:hAnsi="Times New Roman" w:eastAsia="仿宋_GB2312" w:cs="Times New Roman"/>
          <w:sz w:val="28"/>
          <w:szCs w:val="28"/>
        </w:rPr>
        <w:t>）</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_GB2312" w:cs="Times New Roman"/>
          <w:sz w:val="28"/>
          <w:szCs w:val="28"/>
        </w:rPr>
      </w:pPr>
      <w:bookmarkStart w:id="3" w:name="_Toc509496189"/>
      <w:r>
        <w:rPr>
          <w:rFonts w:hint="eastAsia" w:ascii="Times New Roman" w:hAnsi="Times New Roman" w:eastAsia="仿宋_GB2312" w:cs="Times New Roman"/>
          <w:sz w:val="28"/>
          <w:szCs w:val="28"/>
        </w:rPr>
        <w:t>20</w:t>
      </w:r>
      <w:r>
        <w:rPr>
          <w:rFonts w:hint="eastAsia" w:ascii="Times New Roman" w:hAnsi="Times New Roman" w:eastAsia="仿宋_GB2312" w:cs="Times New Roman"/>
          <w:sz w:val="28"/>
          <w:szCs w:val="28"/>
          <w:lang w:val="en-US" w:eastAsia="zh-CN"/>
        </w:rPr>
        <w:t>23</w:t>
      </w:r>
      <w:r>
        <w:rPr>
          <w:rFonts w:hint="eastAsia" w:ascii="Times New Roman" w:hAnsi="Times New Roman" w:eastAsia="仿宋_GB2312" w:cs="Times New Roman"/>
          <w:sz w:val="28"/>
          <w:szCs w:val="28"/>
        </w:rPr>
        <w:t>年××月××日</w:t>
      </w:r>
      <w:r>
        <w:rPr>
          <w:rFonts w:hint="default" w:ascii="Times New Roman" w:hAnsi="Times New Roman" w:eastAsia="仿宋_GB2312" w:cs="Times New Roman"/>
          <w:sz w:val="28"/>
          <w:szCs w:val="28"/>
        </w:rPr>
        <w:br w:type="page"/>
      </w:r>
      <w:bookmarkStart w:id="4" w:name="_Toc13784"/>
      <w:bookmarkStart w:id="5" w:name="_Toc19652"/>
      <w:bookmarkStart w:id="6" w:name="_Toc8864"/>
      <w:bookmarkStart w:id="7" w:name="_Toc24092"/>
    </w:p>
    <w:p>
      <w:pPr>
        <w:keepNext w:val="0"/>
        <w:keepLines w:val="0"/>
        <w:pageBreakBefore w:val="0"/>
        <w:kinsoku/>
        <w:wordWrap/>
        <w:overflowPunct/>
        <w:topLinePunct w:val="0"/>
        <w:autoSpaceDE/>
        <w:autoSpaceDN/>
        <w:bidi w:val="0"/>
        <w:adjustRightInd w:val="0"/>
        <w:snapToGrid w:val="0"/>
        <w:spacing w:line="600" w:lineRule="exact"/>
        <w:ind w:firstLine="720" w:firstLineChars="200"/>
        <w:jc w:val="center"/>
        <w:textAlignment w:val="auto"/>
        <w:rPr>
          <w:rStyle w:val="9"/>
          <w:rFonts w:hint="eastAsia" w:ascii="方正小标宋简体" w:hAnsi="方正小标宋简体" w:eastAsia="方正小标宋简体" w:cs="方正小标宋简体"/>
          <w:bCs/>
          <w:kern w:val="0"/>
          <w:sz w:val="36"/>
          <w:szCs w:val="36"/>
          <w:shd w:val="clear" w:color="auto" w:fill="FFFFFF"/>
          <w:lang w:val="en-US" w:eastAsia="zh-CN" w:bidi="ar"/>
        </w:rPr>
      </w:pPr>
      <w:bookmarkStart w:id="8" w:name="_Toc1028"/>
      <w:bookmarkStart w:id="9" w:name="_Toc2419"/>
      <w:r>
        <w:rPr>
          <w:rStyle w:val="9"/>
          <w:rFonts w:hint="eastAsia" w:ascii="方正小标宋简体" w:hAnsi="方正小标宋简体" w:eastAsia="方正小标宋简体" w:cs="方正小标宋简体"/>
          <w:bCs/>
          <w:kern w:val="0"/>
          <w:sz w:val="36"/>
          <w:szCs w:val="36"/>
          <w:shd w:val="clear" w:color="auto" w:fill="FFFFFF"/>
          <w:lang w:val="en-US" w:eastAsia="zh-CN" w:bidi="ar"/>
        </w:rPr>
        <w:t>*二、</w:t>
      </w:r>
      <w:bookmarkEnd w:id="3"/>
      <w:bookmarkEnd w:id="4"/>
      <w:bookmarkEnd w:id="5"/>
      <w:bookmarkEnd w:id="6"/>
      <w:bookmarkEnd w:id="7"/>
      <w:bookmarkEnd w:id="8"/>
      <w:bookmarkEnd w:id="9"/>
      <w:r>
        <w:rPr>
          <w:rStyle w:val="9"/>
          <w:rFonts w:hint="eastAsia" w:ascii="方正小标宋简体" w:hAnsi="方正小标宋简体" w:eastAsia="方正小标宋简体" w:cs="方正小标宋简体"/>
          <w:bCs/>
          <w:kern w:val="0"/>
          <w:sz w:val="36"/>
          <w:szCs w:val="36"/>
          <w:shd w:val="clear" w:color="auto" w:fill="FFFFFF"/>
          <w:lang w:val="en-US" w:eastAsia="zh-CN" w:bidi="ar"/>
        </w:rPr>
        <w:t>单位负责人授权书</w:t>
      </w:r>
    </w:p>
    <w:p>
      <w:pPr>
        <w:keepNext w:val="0"/>
        <w:keepLines w:val="0"/>
        <w:pageBreakBefore w:val="0"/>
        <w:kinsoku/>
        <w:wordWrap/>
        <w:overflowPunct/>
        <w:topLinePunct w:val="0"/>
        <w:autoSpaceDE/>
        <w:autoSpaceDN/>
        <w:bidi w:val="0"/>
        <w:adjustRightInd w:val="0"/>
        <w:snapToGrid w:val="0"/>
        <w:spacing w:line="600" w:lineRule="exact"/>
        <w:ind w:firstLine="720" w:firstLineChars="200"/>
        <w:jc w:val="both"/>
        <w:textAlignment w:val="auto"/>
        <w:rPr>
          <w:rStyle w:val="9"/>
          <w:rFonts w:hint="eastAsia" w:ascii="方正小标宋简体" w:hAnsi="方正小标宋简体" w:eastAsia="方正小标宋简体" w:cs="方正小标宋简体"/>
          <w:bCs/>
          <w:kern w:val="0"/>
          <w:sz w:val="36"/>
          <w:szCs w:val="36"/>
          <w:shd w:val="clear" w:color="auto" w:fill="FFFFFF"/>
          <w:lang w:val="en-US" w:eastAsia="zh-CN" w:bidi="ar"/>
        </w:rPr>
      </w:pP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致：福建省水利厅 </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我方的单位负责人 ××× 授权 ××× 为我方的供应商代表，代表我方参加 ×××项目的报价比选，全权代表我方处理报价比选过程的一切事宜，包括但不限于：递交报价文件、参与谈判、澄清、签约等工作。供应商代表在报价比选过程中所签署的一切文件和处理与之有关的一切事务，我方均予以认可并对此承担责任。 </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ascii="Calibri" w:hAnsi="Calibri" w:eastAsia="宋体" w:cs="Times New Roman"/>
        </w:rPr>
      </w:pPr>
      <w:r>
        <w:rPr>
          <w:rFonts w:hint="eastAsia" w:ascii="仿宋_GB2312" w:hAnsi="宋体" w:eastAsia="仿宋_GB2312" w:cs="仿宋_GB2312"/>
          <w:color w:val="000000"/>
          <w:kern w:val="0"/>
          <w:sz w:val="28"/>
          <w:szCs w:val="28"/>
          <w:lang w:val="en-US" w:eastAsia="zh-CN" w:bidi="ar"/>
        </w:rPr>
        <w:t xml:space="preserve">供应商代表无转委权。特此授权。 </w:t>
      </w:r>
    </w:p>
    <w:p>
      <w:pPr>
        <w:keepNext w:val="0"/>
        <w:keepLines w:val="0"/>
        <w:widowControl/>
        <w:suppressLineNumbers w:val="0"/>
        <w:jc w:val="left"/>
        <w:rPr>
          <w:rFonts w:hint="eastAsia" w:ascii="仿宋_GB2312" w:hAnsi="宋体" w:eastAsia="仿宋_GB2312" w:cs="仿宋_GB2312"/>
          <w:color w:val="000000"/>
          <w:kern w:val="0"/>
          <w:sz w:val="28"/>
          <w:szCs w:val="28"/>
          <w:lang w:val="en-US" w:eastAsia="zh-CN" w:bidi="ar"/>
        </w:rPr>
      </w:pP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单位负责人：××× 身份证号：××× 手机：××× </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委托代理人：××× 身份证号：××× 手机：××× </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授权方 </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供应商：××××（全称并加盖单位公章） </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单位负责人（签字或盖章）： </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接受授权方 </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委托代理人（签字）： </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签署日期： ××× 年×××月×××日</w:t>
      </w:r>
    </w:p>
    <w:p>
      <w:pPr>
        <w:pStyle w:val="3"/>
        <w:rPr>
          <w:rFonts w:hint="default" w:eastAsia="宋体" w:cs="Times New Roman"/>
          <w:lang w:val="en-US"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sz w:val="28"/>
          <w:szCs w:val="28"/>
          <w:lang w:val="en-US"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sz w:val="28"/>
          <w:szCs w:val="28"/>
          <w:lang w:val="en-US"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sz w:val="28"/>
          <w:szCs w:val="28"/>
          <w:lang w:val="en-US"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sz w:val="28"/>
          <w:szCs w:val="28"/>
          <w:lang w:val="en-US"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sz w:val="28"/>
          <w:szCs w:val="28"/>
          <w:lang w:val="en-US"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附：单位负责人、供应商代表的身份证正反面复印件（</w:t>
      </w:r>
      <w:r>
        <w:rPr>
          <w:rFonts w:hint="default" w:ascii="Times New Roman" w:hAnsi="Times New Roman" w:eastAsia="仿宋_GB2312" w:cs="Times New Roman"/>
          <w:sz w:val="28"/>
          <w:szCs w:val="28"/>
        </w:rPr>
        <w:t>加盖印章</w:t>
      </w:r>
      <w:r>
        <w:rPr>
          <w:rFonts w:hint="eastAsia" w:ascii="Times New Roman" w:hAnsi="Times New Roman" w:eastAsia="仿宋_GB2312" w:cs="Times New Roman"/>
          <w:sz w:val="28"/>
          <w:szCs w:val="28"/>
          <w:lang w:val="en-US"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trPr>
        <w:tc>
          <w:tcPr>
            <w:tcW w:w="4473" w:type="dxa"/>
            <w:noWrap w:val="0"/>
            <w:vAlign w:val="top"/>
          </w:tcPr>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vertAlign w:val="baseline"/>
              </w:rPr>
            </w:pPr>
          </w:p>
        </w:tc>
        <w:tc>
          <w:tcPr>
            <w:tcW w:w="4473" w:type="dxa"/>
            <w:noWrap w:val="0"/>
            <w:vAlign w:val="top"/>
          </w:tcPr>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4473" w:type="dxa"/>
            <w:noWrap w:val="0"/>
            <w:vAlign w:val="top"/>
          </w:tcPr>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vertAlign w:val="baseline"/>
              </w:rPr>
            </w:pPr>
          </w:p>
        </w:tc>
        <w:tc>
          <w:tcPr>
            <w:tcW w:w="4473" w:type="dxa"/>
            <w:noWrap w:val="0"/>
            <w:vAlign w:val="top"/>
          </w:tcPr>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vertAlign w:val="baseline"/>
              </w:rPr>
            </w:pPr>
          </w:p>
        </w:tc>
      </w:tr>
    </w:tbl>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sz w:val="28"/>
          <w:szCs w:val="28"/>
        </w:rPr>
      </w:pPr>
    </w:p>
    <w:p>
      <w:pPr>
        <w:ind w:firstLine="560" w:firstLineChars="200"/>
        <w:rPr>
          <w:rFonts w:hint="default" w:ascii="Times New Roman" w:hAnsi="Times New Roman" w:eastAsia="仿宋_GB2312" w:cs="Times New Roman"/>
        </w:rPr>
      </w:pPr>
      <w:r>
        <w:rPr>
          <w:rFonts w:hint="default" w:ascii="Times New Roman" w:hAnsi="Times New Roman" w:eastAsia="仿宋_GB2312" w:cs="Times New Roman"/>
          <w:sz w:val="28"/>
          <w:szCs w:val="28"/>
        </w:rPr>
        <w:br w:type="page"/>
      </w:r>
    </w:p>
    <w:p>
      <w:pPr>
        <w:spacing w:line="360" w:lineRule="auto"/>
        <w:jc w:val="center"/>
        <w:rPr>
          <w:rStyle w:val="9"/>
          <w:rFonts w:hint="eastAsia" w:ascii="方正小标宋简体" w:hAnsi="方正小标宋简体" w:eastAsia="方正小标宋简体" w:cs="方正小标宋简体"/>
          <w:bCs/>
          <w:kern w:val="0"/>
          <w:sz w:val="36"/>
          <w:szCs w:val="36"/>
          <w:shd w:val="clear" w:color="auto" w:fill="FFFFFF"/>
          <w:lang w:val="en-US" w:eastAsia="zh-CN" w:bidi="ar"/>
        </w:rPr>
      </w:pPr>
    </w:p>
    <w:p>
      <w:pPr>
        <w:numPr>
          <w:ilvl w:val="0"/>
          <w:numId w:val="1"/>
        </w:numPr>
        <w:spacing w:line="360" w:lineRule="auto"/>
        <w:jc w:val="center"/>
        <w:rPr>
          <w:rStyle w:val="9"/>
          <w:rFonts w:hint="default" w:ascii="方正小标宋简体" w:hAnsi="方正小标宋简体" w:eastAsia="方正小标宋简体" w:cs="方正小标宋简体"/>
          <w:bCs/>
          <w:kern w:val="0"/>
          <w:sz w:val="36"/>
          <w:szCs w:val="36"/>
          <w:shd w:val="clear" w:color="auto" w:fill="FFFFFF"/>
          <w:lang w:val="en-US" w:eastAsia="zh-CN" w:bidi="ar"/>
        </w:rPr>
      </w:pPr>
      <w:r>
        <w:rPr>
          <w:rStyle w:val="9"/>
          <w:rFonts w:hint="default" w:ascii="方正小标宋简体" w:hAnsi="方正小标宋简体" w:eastAsia="方正小标宋简体" w:cs="方正小标宋简体"/>
          <w:bCs/>
          <w:kern w:val="0"/>
          <w:sz w:val="36"/>
          <w:szCs w:val="36"/>
          <w:shd w:val="clear" w:color="auto" w:fill="FFFFFF"/>
          <w:lang w:val="en-US" w:eastAsia="zh-CN" w:bidi="ar"/>
        </w:rPr>
        <w:t>符合《中华人民共和国政府采购法》第22条</w:t>
      </w:r>
    </w:p>
    <w:p>
      <w:pPr>
        <w:numPr>
          <w:ilvl w:val="0"/>
          <w:numId w:val="0"/>
        </w:numPr>
        <w:spacing w:line="360" w:lineRule="auto"/>
        <w:jc w:val="center"/>
        <w:rPr>
          <w:rStyle w:val="9"/>
          <w:rFonts w:hint="default" w:ascii="方正小标宋简体" w:hAnsi="方正小标宋简体" w:eastAsia="方正小标宋简体" w:cs="方正小标宋简体"/>
          <w:bCs/>
          <w:kern w:val="0"/>
          <w:sz w:val="36"/>
          <w:szCs w:val="36"/>
          <w:shd w:val="clear" w:color="auto" w:fill="FFFFFF"/>
          <w:lang w:val="en-US" w:eastAsia="zh-CN" w:bidi="ar"/>
        </w:rPr>
      </w:pPr>
      <w:r>
        <w:rPr>
          <w:rStyle w:val="9"/>
          <w:rFonts w:hint="default" w:ascii="方正小标宋简体" w:hAnsi="方正小标宋简体" w:eastAsia="方正小标宋简体" w:cs="方正小标宋简体"/>
          <w:bCs/>
          <w:kern w:val="0"/>
          <w:sz w:val="36"/>
          <w:szCs w:val="36"/>
          <w:shd w:val="clear" w:color="auto" w:fill="FFFFFF"/>
          <w:lang w:val="en-US" w:eastAsia="zh-CN" w:bidi="ar"/>
        </w:rPr>
        <w:t>相关说明（格式自拟）</w:t>
      </w:r>
    </w:p>
    <w:p>
      <w:pPr>
        <w:pStyle w:val="2"/>
        <w:rPr>
          <w:rFonts w:hint="default" w:ascii="Times New Roman" w:hAnsi="Times New Roman" w:eastAsia="仿宋_GB2312" w:cs="Times New Roman"/>
          <w:shd w:val="clear" w:color="auto" w:fill="FFFFFF"/>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Calibri" w:hAnsi="Calibri" w:eastAsia="宋体"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keepNext w:val="0"/>
        <w:keepLines w:val="0"/>
        <w:pageBreakBefore w:val="0"/>
        <w:kinsoku/>
        <w:wordWrap/>
        <w:overflowPunct/>
        <w:topLinePunct w:val="0"/>
        <w:autoSpaceDE/>
        <w:autoSpaceDN/>
        <w:bidi w:val="0"/>
        <w:spacing w:line="24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供</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应</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商： </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xml:space="preserve">（全称并加盖公章）             </w:t>
      </w:r>
    </w:p>
    <w:p>
      <w:pPr>
        <w:keepNext w:val="0"/>
        <w:keepLines w:val="0"/>
        <w:pageBreakBefore w:val="0"/>
        <w:kinsoku/>
        <w:wordWrap/>
        <w:overflowPunct/>
        <w:topLinePunct w:val="0"/>
        <w:autoSpaceDE/>
        <w:autoSpaceDN/>
        <w:bidi w:val="0"/>
        <w:spacing w:line="24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rPr>
        <w:t>供应商</w:t>
      </w:r>
      <w:r>
        <w:rPr>
          <w:rFonts w:hint="eastAsia" w:ascii="Times New Roman" w:hAnsi="Times New Roman" w:eastAsia="仿宋_GB2312" w:cs="Times New Roman"/>
          <w:sz w:val="28"/>
          <w:szCs w:val="28"/>
          <w:lang w:eastAsia="zh-CN"/>
        </w:rPr>
        <w:t>法人或</w:t>
      </w:r>
      <w:r>
        <w:rPr>
          <w:rFonts w:hint="default" w:ascii="Times New Roman" w:hAnsi="Times New Roman" w:eastAsia="仿宋_GB2312" w:cs="Times New Roman"/>
          <w:sz w:val="28"/>
          <w:szCs w:val="28"/>
        </w:rPr>
        <w:t>代表</w:t>
      </w:r>
      <w:r>
        <w:rPr>
          <w:rFonts w:hint="default"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（签字） </w:t>
      </w:r>
    </w:p>
    <w:p>
      <w:pPr>
        <w:keepNext w:val="0"/>
        <w:keepLines w:val="0"/>
        <w:pageBreakBefore w:val="0"/>
        <w:kinsoku/>
        <w:wordWrap/>
        <w:overflowPunct/>
        <w:topLinePunct w:val="0"/>
        <w:autoSpaceDE/>
        <w:autoSpaceDN/>
        <w:bidi w:val="0"/>
        <w:spacing w:line="240" w:lineRule="auto"/>
        <w:ind w:firstLine="56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z w:val="28"/>
          <w:szCs w:val="28"/>
          <w:shd w:val="clear" w:color="auto" w:fill="FFFFFF"/>
        </w:rPr>
        <w:t>日</w:t>
      </w:r>
      <w:r>
        <w:rPr>
          <w:rFonts w:hint="eastAsia" w:ascii="Times New Roman" w:hAnsi="Times New Roman" w:eastAsia="仿宋_GB2312" w:cs="Times New Roman"/>
          <w:sz w:val="28"/>
          <w:szCs w:val="28"/>
          <w:shd w:val="clear" w:color="auto" w:fill="FFFFFF"/>
          <w:lang w:val="en-US" w:eastAsia="zh-CN"/>
        </w:rPr>
        <w:t xml:space="preserve">  </w:t>
      </w:r>
      <w:r>
        <w:rPr>
          <w:rFonts w:hint="default" w:ascii="Times New Roman" w:hAnsi="Times New Roman" w:eastAsia="仿宋_GB2312" w:cs="Times New Roman"/>
          <w:sz w:val="28"/>
          <w:szCs w:val="28"/>
          <w:shd w:val="clear" w:color="auto" w:fill="FFFFFF"/>
        </w:rPr>
        <w:t xml:space="preserve">  期： </w:t>
      </w:r>
      <w:r>
        <w:rPr>
          <w:rFonts w:hint="eastAsia" w:ascii="Times New Roman" w:hAnsi="Times New Roman" w:eastAsia="仿宋_GB2312" w:cs="Times New Roman"/>
          <w:sz w:val="28"/>
          <w:szCs w:val="28"/>
          <w:shd w:val="clear" w:color="auto" w:fill="FFFFFF"/>
          <w:lang w:eastAsia="zh-CN"/>
        </w:rPr>
        <w:t>××</w:t>
      </w:r>
      <w:r>
        <w:rPr>
          <w:rFonts w:hint="default" w:ascii="Times New Roman" w:hAnsi="Times New Roman" w:eastAsia="仿宋_GB2312" w:cs="Times New Roman"/>
          <w:sz w:val="28"/>
          <w:szCs w:val="28"/>
          <w:shd w:val="clear" w:color="auto" w:fill="FFFFFF"/>
        </w:rPr>
        <w:t xml:space="preserve">年 </w:t>
      </w:r>
      <w:r>
        <w:rPr>
          <w:rFonts w:hint="eastAsia" w:ascii="Times New Roman" w:hAnsi="Times New Roman" w:eastAsia="仿宋_GB2312" w:cs="Times New Roman"/>
          <w:sz w:val="28"/>
          <w:szCs w:val="28"/>
          <w:shd w:val="clear" w:color="auto" w:fill="FFFFFF"/>
          <w:lang w:eastAsia="zh-CN"/>
        </w:rPr>
        <w:t>××</w:t>
      </w:r>
      <w:r>
        <w:rPr>
          <w:rFonts w:hint="default" w:ascii="Times New Roman" w:hAnsi="Times New Roman" w:eastAsia="仿宋_GB2312" w:cs="Times New Roman"/>
          <w:sz w:val="28"/>
          <w:szCs w:val="28"/>
          <w:shd w:val="clear" w:color="auto" w:fill="FFFFFF"/>
        </w:rPr>
        <w:t>月</w:t>
      </w:r>
      <w:r>
        <w:rPr>
          <w:rFonts w:hint="eastAsia" w:ascii="Times New Roman" w:hAnsi="Times New Roman" w:eastAsia="仿宋_GB2312" w:cs="Times New Roman"/>
          <w:sz w:val="28"/>
          <w:szCs w:val="28"/>
          <w:shd w:val="clear" w:color="auto" w:fill="FFFFFF"/>
          <w:lang w:eastAsia="zh-CN"/>
        </w:rPr>
        <w:t>××</w:t>
      </w:r>
      <w:r>
        <w:rPr>
          <w:rFonts w:hint="default" w:ascii="Times New Roman" w:hAnsi="Times New Roman" w:eastAsia="仿宋_GB2312" w:cs="Times New Roman"/>
          <w:sz w:val="28"/>
          <w:szCs w:val="28"/>
          <w:shd w:val="clear" w:color="auto" w:fill="FFFFFF"/>
        </w:rPr>
        <w:t>日</w:t>
      </w:r>
      <w:r>
        <w:rPr>
          <w:rFonts w:hint="default" w:ascii="Times New Roman" w:hAnsi="Times New Roman" w:eastAsia="仿宋_GB2312" w:cs="Times New Roman"/>
        </w:rPr>
        <w:br w:type="page"/>
      </w:r>
      <w:bookmarkStart w:id="10" w:name="_Hlk137307932"/>
    </w:p>
    <w:p>
      <w:pPr>
        <w:spacing w:line="360" w:lineRule="auto"/>
        <w:jc w:val="center"/>
        <w:rPr>
          <w:rFonts w:hint="default" w:ascii="Times New Roman" w:hAnsi="Times New Roman" w:eastAsia="仿宋_GB2312" w:cs="Times New Roman"/>
        </w:rPr>
      </w:pPr>
    </w:p>
    <w:p>
      <w:pPr>
        <w:spacing w:line="360" w:lineRule="auto"/>
        <w:jc w:val="center"/>
        <w:rPr>
          <w:rStyle w:val="9"/>
          <w:rFonts w:hint="default" w:ascii="方正小标宋简体" w:hAnsi="方正小标宋简体" w:eastAsia="方正小标宋简体" w:cs="方正小标宋简体"/>
          <w:bCs/>
          <w:kern w:val="0"/>
          <w:sz w:val="36"/>
          <w:szCs w:val="36"/>
          <w:shd w:val="clear" w:color="auto" w:fill="FFFFFF"/>
          <w:lang w:val="en-US" w:eastAsia="zh-CN" w:bidi="ar"/>
        </w:rPr>
      </w:pPr>
      <w:r>
        <w:rPr>
          <w:rStyle w:val="9"/>
          <w:rFonts w:hint="eastAsia" w:ascii="方正小标宋简体" w:hAnsi="方正小标宋简体" w:eastAsia="方正小标宋简体" w:cs="方正小标宋简体"/>
          <w:bCs/>
          <w:kern w:val="0"/>
          <w:sz w:val="36"/>
          <w:szCs w:val="36"/>
          <w:shd w:val="clear" w:color="auto" w:fill="FFFFFF"/>
          <w:lang w:val="en-US" w:eastAsia="zh-CN" w:bidi="ar"/>
        </w:rPr>
        <w:t>四、</w:t>
      </w:r>
      <w:r>
        <w:rPr>
          <w:rStyle w:val="9"/>
          <w:rFonts w:hint="default" w:ascii="方正小标宋简体" w:hAnsi="方正小标宋简体" w:eastAsia="方正小标宋简体" w:cs="方正小标宋简体"/>
          <w:bCs/>
          <w:kern w:val="0"/>
          <w:sz w:val="36"/>
          <w:szCs w:val="36"/>
          <w:shd w:val="clear" w:color="auto" w:fill="FFFFFF"/>
          <w:lang w:val="en-US" w:eastAsia="zh-CN" w:bidi="ar"/>
        </w:rPr>
        <w:t>技术、服务和商务响应情况</w:t>
      </w:r>
    </w:p>
    <w:p>
      <w:pPr>
        <w:spacing w:line="360" w:lineRule="auto"/>
        <w:jc w:val="center"/>
        <w:rPr>
          <w:rStyle w:val="9"/>
          <w:rFonts w:hint="default" w:ascii="方正小标宋简体" w:hAnsi="方正小标宋简体" w:eastAsia="方正小标宋简体" w:cs="方正小标宋简体"/>
          <w:bCs/>
          <w:kern w:val="0"/>
          <w:sz w:val="36"/>
          <w:szCs w:val="36"/>
          <w:shd w:val="clear" w:color="auto" w:fill="FFFFFF"/>
          <w:lang w:val="en-US" w:eastAsia="zh-CN" w:bidi="ar"/>
        </w:rPr>
      </w:pPr>
      <w:r>
        <w:rPr>
          <w:rStyle w:val="9"/>
          <w:rFonts w:hint="default" w:ascii="方正小标宋简体" w:hAnsi="方正小标宋简体" w:eastAsia="方正小标宋简体" w:cs="方正小标宋简体"/>
          <w:bCs/>
          <w:kern w:val="0"/>
          <w:sz w:val="36"/>
          <w:szCs w:val="36"/>
          <w:shd w:val="clear" w:color="auto" w:fill="FFFFFF"/>
          <w:lang w:val="en-US" w:eastAsia="zh-CN" w:bidi="ar"/>
        </w:rPr>
        <w:t>（格式自拟）</w:t>
      </w:r>
    </w:p>
    <w:p>
      <w:pPr>
        <w:spacing w:line="360" w:lineRule="auto"/>
        <w:rPr>
          <w:rFonts w:hint="default" w:ascii="Times New Roman" w:hAnsi="Times New Roman" w:eastAsia="仿宋_GB2312" w:cs="Times New Roman"/>
          <w:shd w:val="clear" w:color="auto" w:fill="FFFFFF"/>
        </w:rPr>
      </w:pPr>
    </w:p>
    <w:p>
      <w:pPr>
        <w:spacing w:line="360" w:lineRule="auto"/>
        <w:rPr>
          <w:rFonts w:hint="default" w:ascii="Times New Roman" w:hAnsi="Times New Roman" w:eastAsia="仿宋_GB2312" w:cs="Times New Roman"/>
          <w:shd w:val="clear" w:color="auto" w:fill="FFFFFF"/>
        </w:rPr>
      </w:pPr>
    </w:p>
    <w:p>
      <w:pPr>
        <w:spacing w:line="360" w:lineRule="auto"/>
        <w:jc w:val="center"/>
        <w:rPr>
          <w:rStyle w:val="9"/>
          <w:rFonts w:hint="default" w:ascii="方正小标宋简体" w:hAnsi="方正小标宋简体" w:eastAsia="方正小标宋简体" w:cs="方正小标宋简体"/>
          <w:bCs/>
          <w:kern w:val="0"/>
          <w:sz w:val="36"/>
          <w:szCs w:val="36"/>
          <w:shd w:val="clear" w:color="auto" w:fill="FFFFFF"/>
          <w:lang w:val="en-US" w:eastAsia="zh-CN" w:bidi="ar"/>
        </w:rPr>
      </w:pPr>
    </w:p>
    <w:p>
      <w:pPr>
        <w:pStyle w:val="2"/>
        <w:rPr>
          <w:rStyle w:val="9"/>
          <w:rFonts w:hint="default" w:ascii="方正小标宋简体" w:hAnsi="方正小标宋简体" w:eastAsia="方正小标宋简体" w:cs="方正小标宋简体"/>
          <w:b/>
          <w:bCs/>
          <w:kern w:val="0"/>
          <w:sz w:val="36"/>
          <w:szCs w:val="36"/>
          <w:shd w:val="clear" w:color="auto" w:fill="FFFFFF"/>
          <w:lang w:val="en-US" w:eastAsia="zh-CN" w:bidi="ar"/>
        </w:rPr>
      </w:pPr>
    </w:p>
    <w:p>
      <w:pPr>
        <w:rPr>
          <w:rStyle w:val="9"/>
          <w:rFonts w:hint="default" w:ascii="方正小标宋简体" w:hAnsi="方正小标宋简体" w:eastAsia="方正小标宋简体" w:cs="方正小标宋简体"/>
          <w:bCs/>
          <w:kern w:val="0"/>
          <w:sz w:val="36"/>
          <w:szCs w:val="36"/>
          <w:shd w:val="clear" w:color="auto" w:fill="FFFFFF"/>
          <w:lang w:val="en-US" w:eastAsia="zh-CN" w:bidi="ar"/>
        </w:rPr>
      </w:pPr>
    </w:p>
    <w:p>
      <w:pPr>
        <w:pStyle w:val="2"/>
        <w:rPr>
          <w:rStyle w:val="9"/>
          <w:rFonts w:hint="default" w:ascii="方正小标宋简体" w:hAnsi="方正小标宋简体" w:eastAsia="方正小标宋简体" w:cs="方正小标宋简体"/>
          <w:b/>
          <w:bCs/>
          <w:kern w:val="0"/>
          <w:sz w:val="36"/>
          <w:szCs w:val="36"/>
          <w:shd w:val="clear" w:color="auto" w:fill="FFFFFF"/>
          <w:lang w:val="en-US" w:eastAsia="zh-CN" w:bidi="ar"/>
        </w:rPr>
      </w:pPr>
    </w:p>
    <w:p>
      <w:pPr>
        <w:rPr>
          <w:rStyle w:val="9"/>
          <w:rFonts w:hint="default" w:ascii="方正小标宋简体" w:hAnsi="方正小标宋简体" w:eastAsia="方正小标宋简体" w:cs="方正小标宋简体"/>
          <w:bCs/>
          <w:kern w:val="0"/>
          <w:sz w:val="36"/>
          <w:szCs w:val="36"/>
          <w:shd w:val="clear" w:color="auto" w:fill="FFFFFF"/>
          <w:lang w:val="en-US" w:eastAsia="zh-CN" w:bidi="ar"/>
        </w:rPr>
      </w:pPr>
    </w:p>
    <w:p>
      <w:pPr>
        <w:rPr>
          <w:rStyle w:val="9"/>
          <w:rFonts w:hint="default" w:ascii="方正小标宋简体" w:hAnsi="方正小标宋简体" w:eastAsia="方正小标宋简体" w:cs="方正小标宋简体"/>
          <w:bCs/>
          <w:kern w:val="0"/>
          <w:sz w:val="36"/>
          <w:szCs w:val="36"/>
          <w:shd w:val="clear" w:color="auto" w:fill="FFFFFF"/>
          <w:lang w:val="en-US" w:eastAsia="zh-CN" w:bidi="ar"/>
        </w:rPr>
      </w:pPr>
    </w:p>
    <w:p>
      <w:pPr>
        <w:pStyle w:val="2"/>
        <w:rPr>
          <w:rStyle w:val="9"/>
          <w:rFonts w:hint="default" w:ascii="方正小标宋简体" w:hAnsi="方正小标宋简体" w:eastAsia="方正小标宋简体" w:cs="方正小标宋简体"/>
          <w:b/>
          <w:bCs/>
          <w:kern w:val="0"/>
          <w:sz w:val="36"/>
          <w:szCs w:val="36"/>
          <w:shd w:val="clear" w:color="auto" w:fill="FFFFFF"/>
          <w:lang w:val="en-US" w:eastAsia="zh-CN" w:bidi="ar"/>
        </w:rPr>
      </w:pPr>
    </w:p>
    <w:p>
      <w:pPr>
        <w:rPr>
          <w:rStyle w:val="9"/>
          <w:rFonts w:hint="default" w:ascii="方正小标宋简体" w:hAnsi="方正小标宋简体" w:eastAsia="方正小标宋简体" w:cs="方正小标宋简体"/>
          <w:bCs/>
          <w:kern w:val="0"/>
          <w:sz w:val="36"/>
          <w:szCs w:val="36"/>
          <w:shd w:val="clear" w:color="auto" w:fill="FFFFFF"/>
          <w:lang w:val="en-US" w:eastAsia="zh-CN" w:bidi="ar"/>
        </w:rPr>
      </w:pPr>
    </w:p>
    <w:p>
      <w:pPr>
        <w:pStyle w:val="2"/>
        <w:rPr>
          <w:rStyle w:val="9"/>
          <w:rFonts w:hint="default" w:ascii="方正小标宋简体" w:hAnsi="方正小标宋简体" w:eastAsia="方正小标宋简体" w:cs="方正小标宋简体"/>
          <w:b/>
          <w:bCs/>
          <w:kern w:val="0"/>
          <w:sz w:val="36"/>
          <w:szCs w:val="36"/>
          <w:shd w:val="clear" w:color="auto" w:fill="FFFFFF"/>
          <w:lang w:val="en-US" w:eastAsia="zh-CN" w:bidi="ar"/>
        </w:rPr>
      </w:pPr>
    </w:p>
    <w:p>
      <w:pPr>
        <w:rPr>
          <w:rStyle w:val="9"/>
          <w:rFonts w:hint="default" w:ascii="方正小标宋简体" w:hAnsi="方正小标宋简体" w:eastAsia="方正小标宋简体" w:cs="方正小标宋简体"/>
          <w:bCs/>
          <w:kern w:val="0"/>
          <w:sz w:val="36"/>
          <w:szCs w:val="36"/>
          <w:shd w:val="clear" w:color="auto" w:fill="FFFFFF"/>
          <w:lang w:val="en-US" w:eastAsia="zh-CN" w:bidi="ar"/>
        </w:rPr>
      </w:pPr>
    </w:p>
    <w:p>
      <w:pPr>
        <w:keepNext w:val="0"/>
        <w:keepLines w:val="0"/>
        <w:pageBreakBefore w:val="0"/>
        <w:kinsoku/>
        <w:wordWrap/>
        <w:overflowPunct/>
        <w:topLinePunct w:val="0"/>
        <w:autoSpaceDE/>
        <w:autoSpaceDN/>
        <w:bidi w:val="0"/>
        <w:spacing w:line="24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供</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应</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商： </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xml:space="preserve">（全称并加盖公章）             </w:t>
      </w:r>
    </w:p>
    <w:p>
      <w:pPr>
        <w:keepNext w:val="0"/>
        <w:keepLines w:val="0"/>
        <w:pageBreakBefore w:val="0"/>
        <w:kinsoku/>
        <w:wordWrap/>
        <w:overflowPunct/>
        <w:topLinePunct w:val="0"/>
        <w:autoSpaceDE/>
        <w:autoSpaceDN/>
        <w:bidi w:val="0"/>
        <w:spacing w:line="24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rPr>
        <w:t>供应商</w:t>
      </w:r>
      <w:r>
        <w:rPr>
          <w:rFonts w:hint="eastAsia" w:ascii="Times New Roman" w:hAnsi="Times New Roman" w:eastAsia="仿宋_GB2312" w:cs="Times New Roman"/>
          <w:sz w:val="28"/>
          <w:szCs w:val="28"/>
          <w:lang w:eastAsia="zh-CN"/>
        </w:rPr>
        <w:t>法人或</w:t>
      </w:r>
      <w:r>
        <w:rPr>
          <w:rFonts w:hint="default" w:ascii="Times New Roman" w:hAnsi="Times New Roman" w:eastAsia="仿宋_GB2312" w:cs="Times New Roman"/>
          <w:sz w:val="28"/>
          <w:szCs w:val="28"/>
        </w:rPr>
        <w:t>代表</w:t>
      </w:r>
      <w:r>
        <w:rPr>
          <w:rFonts w:hint="default"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（签字） </w:t>
      </w:r>
    </w:p>
    <w:p>
      <w:pPr>
        <w:keepNext w:val="0"/>
        <w:keepLines w:val="0"/>
        <w:pageBreakBefore w:val="0"/>
        <w:kinsoku/>
        <w:wordWrap/>
        <w:overflowPunct/>
        <w:topLinePunct w:val="0"/>
        <w:autoSpaceDE/>
        <w:autoSpaceDN/>
        <w:bidi w:val="0"/>
        <w:spacing w:line="240" w:lineRule="auto"/>
        <w:ind w:firstLine="56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z w:val="28"/>
          <w:szCs w:val="28"/>
          <w:shd w:val="clear" w:color="auto" w:fill="FFFFFF"/>
        </w:rPr>
        <w:t>日</w:t>
      </w:r>
      <w:r>
        <w:rPr>
          <w:rFonts w:hint="eastAsia" w:ascii="Times New Roman" w:hAnsi="Times New Roman" w:eastAsia="仿宋_GB2312" w:cs="Times New Roman"/>
          <w:sz w:val="28"/>
          <w:szCs w:val="28"/>
          <w:shd w:val="clear" w:color="auto" w:fill="FFFFFF"/>
          <w:lang w:val="en-US" w:eastAsia="zh-CN"/>
        </w:rPr>
        <w:t xml:space="preserve">  </w:t>
      </w:r>
      <w:r>
        <w:rPr>
          <w:rFonts w:hint="default" w:ascii="Times New Roman" w:hAnsi="Times New Roman" w:eastAsia="仿宋_GB2312" w:cs="Times New Roman"/>
          <w:sz w:val="28"/>
          <w:szCs w:val="28"/>
          <w:shd w:val="clear" w:color="auto" w:fill="FFFFFF"/>
        </w:rPr>
        <w:t xml:space="preserve">  期： </w:t>
      </w:r>
      <w:r>
        <w:rPr>
          <w:rFonts w:hint="eastAsia" w:ascii="Times New Roman" w:hAnsi="Times New Roman" w:eastAsia="仿宋_GB2312" w:cs="Times New Roman"/>
          <w:sz w:val="28"/>
          <w:szCs w:val="28"/>
          <w:shd w:val="clear" w:color="auto" w:fill="FFFFFF"/>
          <w:lang w:eastAsia="zh-CN"/>
        </w:rPr>
        <w:t>××</w:t>
      </w:r>
      <w:r>
        <w:rPr>
          <w:rFonts w:hint="default" w:ascii="Times New Roman" w:hAnsi="Times New Roman" w:eastAsia="仿宋_GB2312" w:cs="Times New Roman"/>
          <w:sz w:val="28"/>
          <w:szCs w:val="28"/>
          <w:shd w:val="clear" w:color="auto" w:fill="FFFFFF"/>
        </w:rPr>
        <w:t xml:space="preserve">年 </w:t>
      </w:r>
      <w:r>
        <w:rPr>
          <w:rFonts w:hint="eastAsia" w:ascii="Times New Roman" w:hAnsi="Times New Roman" w:eastAsia="仿宋_GB2312" w:cs="Times New Roman"/>
          <w:sz w:val="28"/>
          <w:szCs w:val="28"/>
          <w:shd w:val="clear" w:color="auto" w:fill="FFFFFF"/>
          <w:lang w:eastAsia="zh-CN"/>
        </w:rPr>
        <w:t>××</w:t>
      </w:r>
      <w:r>
        <w:rPr>
          <w:rFonts w:hint="default" w:ascii="Times New Roman" w:hAnsi="Times New Roman" w:eastAsia="仿宋_GB2312" w:cs="Times New Roman"/>
          <w:sz w:val="28"/>
          <w:szCs w:val="28"/>
          <w:shd w:val="clear" w:color="auto" w:fill="FFFFFF"/>
        </w:rPr>
        <w:t>月</w:t>
      </w:r>
      <w:r>
        <w:rPr>
          <w:rFonts w:hint="eastAsia" w:ascii="Times New Roman" w:hAnsi="Times New Roman" w:eastAsia="仿宋_GB2312" w:cs="Times New Roman"/>
          <w:sz w:val="28"/>
          <w:szCs w:val="28"/>
          <w:shd w:val="clear" w:color="auto" w:fill="FFFFFF"/>
          <w:lang w:eastAsia="zh-CN"/>
        </w:rPr>
        <w:t>××</w:t>
      </w:r>
      <w:r>
        <w:rPr>
          <w:rFonts w:hint="default" w:ascii="Times New Roman" w:hAnsi="Times New Roman" w:eastAsia="仿宋_GB2312" w:cs="Times New Roman"/>
          <w:sz w:val="28"/>
          <w:szCs w:val="28"/>
          <w:shd w:val="clear" w:color="auto" w:fill="FFFFFF"/>
        </w:rPr>
        <w:t>日</w:t>
      </w:r>
      <w:r>
        <w:rPr>
          <w:rFonts w:hint="default" w:ascii="Times New Roman" w:hAnsi="Times New Roman" w:eastAsia="仿宋_GB2312" w:cs="Times New Roman"/>
        </w:rPr>
        <w:br w:type="page"/>
      </w:r>
    </w:p>
    <w:p>
      <w:pPr>
        <w:pStyle w:val="2"/>
        <w:rPr>
          <w:rFonts w:hint="default"/>
          <w:lang w:val="en-US" w:eastAsia="zh-CN"/>
        </w:rPr>
      </w:pPr>
    </w:p>
    <w:p>
      <w:pPr>
        <w:spacing w:line="360" w:lineRule="auto"/>
        <w:jc w:val="center"/>
        <w:rPr>
          <w:rStyle w:val="9"/>
          <w:rFonts w:hint="default" w:ascii="方正小标宋简体" w:hAnsi="方正小标宋简体" w:eastAsia="方正小标宋简体" w:cs="方正小标宋简体"/>
          <w:bCs/>
          <w:kern w:val="0"/>
          <w:sz w:val="36"/>
          <w:szCs w:val="36"/>
          <w:shd w:val="clear" w:color="auto" w:fill="FFFFFF"/>
          <w:lang w:val="en-US" w:eastAsia="zh-CN" w:bidi="ar"/>
        </w:rPr>
      </w:pPr>
      <w:r>
        <w:rPr>
          <w:rStyle w:val="9"/>
          <w:rFonts w:hint="eastAsia" w:ascii="方正小标宋简体" w:hAnsi="方正小标宋简体" w:eastAsia="方正小标宋简体" w:cs="方正小标宋简体"/>
          <w:bCs/>
          <w:kern w:val="0"/>
          <w:sz w:val="36"/>
          <w:szCs w:val="36"/>
          <w:shd w:val="clear" w:color="auto" w:fill="FFFFFF"/>
          <w:lang w:val="en-US" w:eastAsia="zh-CN" w:bidi="ar"/>
        </w:rPr>
        <w:t>五、</w:t>
      </w:r>
      <w:r>
        <w:rPr>
          <w:rStyle w:val="9"/>
          <w:rFonts w:hint="default" w:ascii="方正小标宋简体" w:hAnsi="方正小标宋简体" w:eastAsia="方正小标宋简体" w:cs="方正小标宋简体"/>
          <w:bCs/>
          <w:kern w:val="0"/>
          <w:sz w:val="36"/>
          <w:szCs w:val="36"/>
          <w:shd w:val="clear" w:color="auto" w:fill="FFFFFF"/>
          <w:lang w:val="en-US" w:eastAsia="zh-CN" w:bidi="ar"/>
        </w:rPr>
        <w:t>履行项目所需的设备</w:t>
      </w:r>
      <w:bookmarkEnd w:id="10"/>
      <w:r>
        <w:rPr>
          <w:rStyle w:val="9"/>
          <w:rFonts w:hint="default" w:ascii="方正小标宋简体" w:hAnsi="方正小标宋简体" w:eastAsia="方正小标宋简体" w:cs="方正小标宋简体"/>
          <w:bCs/>
          <w:kern w:val="0"/>
          <w:sz w:val="36"/>
          <w:szCs w:val="36"/>
          <w:shd w:val="clear" w:color="auto" w:fill="FFFFFF"/>
          <w:lang w:val="en-US" w:eastAsia="zh-CN" w:bidi="ar"/>
        </w:rPr>
        <w:t>和专业技术能力</w:t>
      </w:r>
    </w:p>
    <w:p>
      <w:pPr>
        <w:spacing w:line="360" w:lineRule="auto"/>
        <w:jc w:val="center"/>
        <w:rPr>
          <w:rFonts w:hint="default" w:ascii="Times New Roman" w:hAnsi="Times New Roman" w:eastAsia="仿宋_GB2312" w:cs="Times New Roman"/>
          <w:kern w:val="0"/>
          <w:sz w:val="24"/>
          <w:shd w:val="clear" w:color="auto" w:fill="FFFFFF"/>
        </w:rPr>
      </w:pPr>
      <w:r>
        <w:rPr>
          <w:rStyle w:val="9"/>
          <w:rFonts w:hint="default" w:ascii="方正小标宋简体" w:hAnsi="方正小标宋简体" w:eastAsia="方正小标宋简体" w:cs="方正小标宋简体"/>
          <w:bCs/>
          <w:kern w:val="0"/>
          <w:sz w:val="36"/>
          <w:szCs w:val="36"/>
          <w:shd w:val="clear" w:color="auto" w:fill="FFFFFF"/>
          <w:lang w:val="en-US" w:eastAsia="zh-CN" w:bidi="ar"/>
        </w:rPr>
        <w:t>（格式自拟）</w:t>
      </w:r>
    </w:p>
    <w:p>
      <w:pPr>
        <w:pStyle w:val="2"/>
        <w:rPr>
          <w:rFonts w:hint="default" w:ascii="Times New Roman" w:hAnsi="Times New Roman" w:eastAsia="仿宋_GB2312" w:cs="Times New Roman"/>
          <w:shd w:val="clear" w:color="auto" w:fill="FFFFFF"/>
        </w:rPr>
      </w:pPr>
    </w:p>
    <w:p>
      <w:pPr>
        <w:spacing w:line="360" w:lineRule="auto"/>
        <w:ind w:firstLine="480" w:firstLineChars="200"/>
        <w:rPr>
          <w:rFonts w:hint="default" w:ascii="Times New Roman" w:hAnsi="Times New Roman" w:eastAsia="仿宋_GB2312" w:cs="Times New Roman"/>
          <w:kern w:val="0"/>
          <w:sz w:val="24"/>
          <w:highlight w:val="yellow"/>
          <w:shd w:val="clear" w:color="auto" w:fill="FFFFFF"/>
        </w:rPr>
      </w:pPr>
    </w:p>
    <w:p>
      <w:pPr>
        <w:spacing w:line="360" w:lineRule="auto"/>
        <w:ind w:firstLine="480" w:firstLineChars="200"/>
        <w:rPr>
          <w:rFonts w:hint="default" w:ascii="Times New Roman" w:hAnsi="Times New Roman" w:eastAsia="仿宋_GB2312" w:cs="Times New Roman"/>
          <w:kern w:val="0"/>
          <w:sz w:val="24"/>
          <w:highlight w:val="yellow"/>
          <w:shd w:val="clear" w:color="auto" w:fill="FFFFFF"/>
        </w:rPr>
      </w:pPr>
    </w:p>
    <w:p>
      <w:pPr>
        <w:spacing w:line="360" w:lineRule="auto"/>
        <w:ind w:firstLine="420" w:firstLineChars="200"/>
        <w:rPr>
          <w:rFonts w:hint="default" w:ascii="Times New Roman" w:hAnsi="Times New Roman" w:eastAsia="仿宋_GB2312" w:cs="Times New Roman"/>
          <w:szCs w:val="21"/>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rPr>
      </w:pPr>
    </w:p>
    <w:p>
      <w:pPr>
        <w:rPr>
          <w:rFonts w:hint="default" w:ascii="Times New Roman" w:hAnsi="Times New Roman" w:eastAsia="仿宋_GB2312" w:cs="Times New Roman"/>
          <w:b/>
          <w:bCs/>
          <w:sz w:val="44"/>
          <w:szCs w:val="44"/>
        </w:rPr>
      </w:pPr>
    </w:p>
    <w:p>
      <w:pPr>
        <w:rPr>
          <w:rFonts w:hint="default" w:ascii="Times New Roman" w:hAnsi="Times New Roman" w:eastAsia="仿宋_GB2312" w:cs="Times New Roman"/>
          <w:b/>
          <w:bCs/>
          <w:sz w:val="44"/>
          <w:szCs w:val="44"/>
        </w:rPr>
      </w:pPr>
    </w:p>
    <w:p>
      <w:pPr>
        <w:pStyle w:val="2"/>
        <w:rPr>
          <w:rFonts w:hint="default"/>
        </w:rPr>
      </w:pPr>
    </w:p>
    <w:p>
      <w:pPr>
        <w:keepNext w:val="0"/>
        <w:keepLines w:val="0"/>
        <w:pageBreakBefore w:val="0"/>
        <w:kinsoku/>
        <w:wordWrap/>
        <w:overflowPunct/>
        <w:topLinePunct w:val="0"/>
        <w:autoSpaceDE/>
        <w:autoSpaceDN/>
        <w:bidi w:val="0"/>
        <w:spacing w:line="24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供</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应</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商： </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xml:space="preserve">（全称并加盖公章）             </w:t>
      </w:r>
    </w:p>
    <w:p>
      <w:pPr>
        <w:keepNext w:val="0"/>
        <w:keepLines w:val="0"/>
        <w:pageBreakBefore w:val="0"/>
        <w:kinsoku/>
        <w:wordWrap/>
        <w:overflowPunct/>
        <w:topLinePunct w:val="0"/>
        <w:autoSpaceDE/>
        <w:autoSpaceDN/>
        <w:bidi w:val="0"/>
        <w:spacing w:line="24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rPr>
        <w:t>供应商</w:t>
      </w:r>
      <w:r>
        <w:rPr>
          <w:rFonts w:hint="eastAsia" w:ascii="Times New Roman" w:hAnsi="Times New Roman" w:eastAsia="仿宋_GB2312" w:cs="Times New Roman"/>
          <w:sz w:val="28"/>
          <w:szCs w:val="28"/>
          <w:lang w:eastAsia="zh-CN"/>
        </w:rPr>
        <w:t>法人或</w:t>
      </w:r>
      <w:r>
        <w:rPr>
          <w:rFonts w:hint="default" w:ascii="Times New Roman" w:hAnsi="Times New Roman" w:eastAsia="仿宋_GB2312" w:cs="Times New Roman"/>
          <w:sz w:val="28"/>
          <w:szCs w:val="28"/>
        </w:rPr>
        <w:t>代表</w:t>
      </w:r>
      <w:r>
        <w:rPr>
          <w:rFonts w:hint="default"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（签字） </w:t>
      </w:r>
    </w:p>
    <w:p>
      <w:pPr>
        <w:keepNext w:val="0"/>
        <w:keepLines w:val="0"/>
        <w:pageBreakBefore w:val="0"/>
        <w:kinsoku/>
        <w:wordWrap/>
        <w:overflowPunct/>
        <w:topLinePunct w:val="0"/>
        <w:autoSpaceDE/>
        <w:autoSpaceDN/>
        <w:bidi w:val="0"/>
        <w:spacing w:line="240" w:lineRule="auto"/>
        <w:ind w:firstLine="560" w:firstLineChars="200"/>
        <w:textAlignment w:val="auto"/>
        <w:rPr>
          <w:rFonts w:hint="default" w:ascii="Times New Roman" w:hAnsi="Times New Roman" w:eastAsia="仿宋_GB2312" w:cs="Times New Roman"/>
        </w:rPr>
        <w:sectPr>
          <w:footerReference r:id="rId3" w:type="default"/>
          <w:pgSz w:w="11906" w:h="16838"/>
          <w:pgMar w:top="1240" w:right="1588" w:bottom="1098" w:left="1588"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_GB2312" w:cs="Times New Roman"/>
          <w:sz w:val="28"/>
          <w:szCs w:val="28"/>
          <w:shd w:val="clear" w:color="auto" w:fill="FFFFFF"/>
        </w:rPr>
        <w:t>日</w:t>
      </w:r>
      <w:r>
        <w:rPr>
          <w:rFonts w:hint="eastAsia" w:ascii="Times New Roman" w:hAnsi="Times New Roman" w:eastAsia="仿宋_GB2312" w:cs="Times New Roman"/>
          <w:sz w:val="28"/>
          <w:szCs w:val="28"/>
          <w:shd w:val="clear" w:color="auto" w:fill="FFFFFF"/>
          <w:lang w:val="en-US" w:eastAsia="zh-CN"/>
        </w:rPr>
        <w:t xml:space="preserve">  </w:t>
      </w:r>
      <w:r>
        <w:rPr>
          <w:rFonts w:hint="default" w:ascii="Times New Roman" w:hAnsi="Times New Roman" w:eastAsia="仿宋_GB2312" w:cs="Times New Roman"/>
          <w:sz w:val="28"/>
          <w:szCs w:val="28"/>
          <w:shd w:val="clear" w:color="auto" w:fill="FFFFFF"/>
        </w:rPr>
        <w:t xml:space="preserve">  期： </w:t>
      </w:r>
      <w:r>
        <w:rPr>
          <w:rFonts w:hint="eastAsia" w:ascii="Times New Roman" w:hAnsi="Times New Roman" w:eastAsia="仿宋_GB2312" w:cs="Times New Roman"/>
          <w:sz w:val="28"/>
          <w:szCs w:val="28"/>
          <w:shd w:val="clear" w:color="auto" w:fill="FFFFFF"/>
          <w:lang w:eastAsia="zh-CN"/>
        </w:rPr>
        <w:t>××</w:t>
      </w:r>
      <w:r>
        <w:rPr>
          <w:rFonts w:hint="default" w:ascii="Times New Roman" w:hAnsi="Times New Roman" w:eastAsia="仿宋_GB2312" w:cs="Times New Roman"/>
          <w:sz w:val="28"/>
          <w:szCs w:val="28"/>
          <w:shd w:val="clear" w:color="auto" w:fill="FFFFFF"/>
        </w:rPr>
        <w:t xml:space="preserve">年 </w:t>
      </w:r>
      <w:r>
        <w:rPr>
          <w:rFonts w:hint="eastAsia" w:ascii="Times New Roman" w:hAnsi="Times New Roman" w:eastAsia="仿宋_GB2312" w:cs="Times New Roman"/>
          <w:sz w:val="28"/>
          <w:szCs w:val="28"/>
          <w:shd w:val="clear" w:color="auto" w:fill="FFFFFF"/>
          <w:lang w:eastAsia="zh-CN"/>
        </w:rPr>
        <w:t>××</w:t>
      </w:r>
      <w:r>
        <w:rPr>
          <w:rFonts w:hint="default" w:ascii="Times New Roman" w:hAnsi="Times New Roman" w:eastAsia="仿宋_GB2312" w:cs="Times New Roman"/>
          <w:sz w:val="28"/>
          <w:szCs w:val="28"/>
          <w:shd w:val="clear" w:color="auto" w:fill="FFFFFF"/>
        </w:rPr>
        <w:t>月</w:t>
      </w:r>
      <w:r>
        <w:rPr>
          <w:rFonts w:hint="eastAsia" w:ascii="Times New Roman" w:hAnsi="Times New Roman" w:eastAsia="仿宋_GB2312" w:cs="Times New Roman"/>
          <w:sz w:val="28"/>
          <w:szCs w:val="28"/>
          <w:shd w:val="clear" w:color="auto" w:fill="FFFFFF"/>
          <w:lang w:eastAsia="zh-CN"/>
        </w:rPr>
        <w:t>××</w:t>
      </w:r>
      <w:r>
        <w:rPr>
          <w:rFonts w:hint="default" w:ascii="Times New Roman" w:hAnsi="Times New Roman" w:eastAsia="仿宋_GB2312" w:cs="Times New Roman"/>
          <w:sz w:val="28"/>
          <w:szCs w:val="28"/>
          <w:shd w:val="clear" w:color="auto" w:fill="FFFFFF"/>
        </w:rPr>
        <w:t>日</w:t>
      </w:r>
    </w:p>
    <w:p>
      <w:pPr>
        <w:widowControl/>
        <w:spacing w:before="76" w:beforeAutospacing="0" w:after="76" w:afterAutospacing="0"/>
        <w:ind w:left="-362" w:right="-362"/>
        <w:jc w:val="center"/>
        <w:rPr>
          <w:rStyle w:val="9"/>
          <w:rFonts w:hint="default" w:ascii="方正小标宋简体" w:hAnsi="方正小标宋简体" w:eastAsia="方正小标宋简体" w:cs="方正小标宋简体"/>
          <w:bCs/>
          <w:kern w:val="0"/>
          <w:sz w:val="36"/>
          <w:szCs w:val="36"/>
          <w:shd w:val="clear" w:color="auto" w:fill="FFFFFF"/>
          <w:lang w:val="en-US" w:eastAsia="zh-CN" w:bidi="ar"/>
        </w:rPr>
      </w:pPr>
    </w:p>
    <w:p>
      <w:pPr>
        <w:widowControl/>
        <w:spacing w:before="76" w:beforeAutospacing="0" w:after="76" w:afterAutospacing="0"/>
        <w:ind w:left="-362" w:right="-362"/>
        <w:jc w:val="center"/>
        <w:rPr>
          <w:rStyle w:val="9"/>
          <w:rFonts w:hint="default" w:ascii="方正小标宋简体" w:hAnsi="方正小标宋简体" w:eastAsia="方正小标宋简体" w:cs="方正小标宋简体"/>
          <w:bCs/>
          <w:kern w:val="0"/>
          <w:sz w:val="36"/>
          <w:szCs w:val="36"/>
          <w:shd w:val="clear" w:color="auto" w:fill="FFFFFF"/>
          <w:lang w:val="en-US" w:eastAsia="zh-CN" w:bidi="ar"/>
        </w:rPr>
      </w:pPr>
      <w:r>
        <w:rPr>
          <w:rStyle w:val="9"/>
          <w:rFonts w:hint="eastAsia" w:ascii="方正小标宋简体" w:hAnsi="方正小标宋简体" w:eastAsia="方正小标宋简体" w:cs="方正小标宋简体"/>
          <w:bCs/>
          <w:kern w:val="0"/>
          <w:sz w:val="36"/>
          <w:szCs w:val="36"/>
          <w:shd w:val="clear" w:color="auto" w:fill="FFFFFF"/>
          <w:lang w:val="en-US" w:eastAsia="zh-CN" w:bidi="ar"/>
        </w:rPr>
        <w:t>六、</w:t>
      </w:r>
      <w:r>
        <w:rPr>
          <w:rStyle w:val="9"/>
          <w:rFonts w:hint="default" w:ascii="方正小标宋简体" w:hAnsi="方正小标宋简体" w:eastAsia="方正小标宋简体" w:cs="方正小标宋简体"/>
          <w:bCs/>
          <w:kern w:val="0"/>
          <w:sz w:val="36"/>
          <w:szCs w:val="36"/>
          <w:shd w:val="clear" w:color="auto" w:fill="FFFFFF"/>
          <w:lang w:val="en-US" w:eastAsia="zh-CN" w:bidi="ar"/>
        </w:rPr>
        <w:t>相关资质证书</w:t>
      </w:r>
      <w:r>
        <w:rPr>
          <w:rStyle w:val="9"/>
          <w:rFonts w:hint="eastAsia" w:ascii="方正小标宋简体" w:hAnsi="方正小标宋简体" w:eastAsia="方正小标宋简体" w:cs="方正小标宋简体"/>
          <w:bCs/>
          <w:kern w:val="0"/>
          <w:sz w:val="36"/>
          <w:szCs w:val="36"/>
          <w:shd w:val="clear" w:color="auto" w:fill="FFFFFF"/>
          <w:lang w:val="en-US" w:eastAsia="zh-CN" w:bidi="ar"/>
        </w:rPr>
        <w:t>、</w:t>
      </w:r>
      <w:r>
        <w:rPr>
          <w:rStyle w:val="9"/>
          <w:rFonts w:hint="default" w:ascii="方正小标宋简体" w:hAnsi="方正小标宋简体" w:eastAsia="方正小标宋简体" w:cs="方正小标宋简体"/>
          <w:bCs/>
          <w:kern w:val="0"/>
          <w:sz w:val="36"/>
          <w:szCs w:val="36"/>
          <w:shd w:val="clear" w:color="auto" w:fill="FFFFFF"/>
          <w:lang w:val="en-US" w:eastAsia="zh-CN" w:bidi="ar"/>
        </w:rPr>
        <w:t>营业执照</w:t>
      </w:r>
      <w:r>
        <w:rPr>
          <w:rStyle w:val="9"/>
          <w:rFonts w:hint="eastAsia" w:ascii="方正小标宋简体" w:hAnsi="方正小标宋简体" w:eastAsia="方正小标宋简体" w:cs="方正小标宋简体"/>
          <w:bCs/>
          <w:kern w:val="0"/>
          <w:sz w:val="36"/>
          <w:szCs w:val="36"/>
          <w:shd w:val="clear" w:color="auto" w:fill="FFFFFF"/>
          <w:lang w:val="en-US" w:eastAsia="zh-CN" w:bidi="ar"/>
        </w:rPr>
        <w:t>、业绩、人员</w:t>
      </w:r>
      <w:r>
        <w:rPr>
          <w:rStyle w:val="9"/>
          <w:rFonts w:hint="default" w:ascii="方正小标宋简体" w:hAnsi="方正小标宋简体" w:eastAsia="方正小标宋简体" w:cs="方正小标宋简体"/>
          <w:bCs/>
          <w:kern w:val="0"/>
          <w:sz w:val="36"/>
          <w:szCs w:val="36"/>
          <w:shd w:val="clear" w:color="auto" w:fill="FFFFFF"/>
          <w:lang w:val="en-US" w:eastAsia="zh-CN" w:bidi="ar"/>
        </w:rPr>
        <w:t>等证明文件</w:t>
      </w:r>
    </w:p>
    <w:p>
      <w:pPr>
        <w:spacing w:line="360" w:lineRule="auto"/>
        <w:jc w:val="center"/>
        <w:rPr>
          <w:rStyle w:val="9"/>
          <w:rFonts w:hint="default" w:ascii="方正小标宋简体" w:hAnsi="方正小标宋简体" w:eastAsia="方正小标宋简体" w:cs="方正小标宋简体"/>
          <w:bCs/>
          <w:kern w:val="0"/>
          <w:sz w:val="36"/>
          <w:szCs w:val="36"/>
          <w:shd w:val="clear" w:color="auto" w:fill="FFFFFF"/>
          <w:lang w:val="en-US" w:eastAsia="zh-CN" w:bidi="ar"/>
        </w:rPr>
      </w:pPr>
      <w:r>
        <w:rPr>
          <w:rStyle w:val="9"/>
          <w:rFonts w:hint="default" w:ascii="方正小标宋简体" w:hAnsi="方正小标宋简体" w:eastAsia="方正小标宋简体" w:cs="方正小标宋简体"/>
          <w:bCs/>
          <w:kern w:val="0"/>
          <w:sz w:val="36"/>
          <w:szCs w:val="36"/>
          <w:shd w:val="clear" w:color="auto" w:fill="FFFFFF"/>
          <w:lang w:val="en-US" w:eastAsia="zh-CN" w:bidi="ar"/>
        </w:rPr>
        <w:t>（格式自拟）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eastAsia="宋体" w:cs="Times New Roman"/>
      </w:rPr>
    </w:pPr>
    <w:r>
      <w:rPr>
        <w:rFonts w:eastAsia="宋体" w:cs="Times New Roman"/>
      </w:rPr>
      <w:fldChar w:fldCharType="begin"/>
    </w:r>
    <w:r>
      <w:rPr>
        <w:rFonts w:eastAsia="宋体" w:cs="Times New Roman"/>
      </w:rPr>
      <w:instrText xml:space="preserve"> PAGE   \* MERGEFORMAT </w:instrText>
    </w:r>
    <w:r>
      <w:rPr>
        <w:rFonts w:eastAsia="宋体" w:cs="Times New Roman"/>
      </w:rPr>
      <w:fldChar w:fldCharType="separate"/>
    </w:r>
    <w:r>
      <w:rPr>
        <w:rFonts w:eastAsia="宋体" w:cs="Times New Roman"/>
        <w:lang w:val="zh-CN"/>
      </w:rPr>
      <w:t>63</w:t>
    </w:r>
    <w:r>
      <w:rPr>
        <w:rFonts w:eastAsia="宋体" w:cs="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346AF"/>
    <w:multiLevelType w:val="singleLevel"/>
    <w:tmpl w:val="28A346A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54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qFormat/>
    <w:uiPriority w:val="0"/>
    <w:pPr>
      <w:widowControl w:val="0"/>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next w:val="4"/>
    <w:qFormat/>
    <w:uiPriority w:val="0"/>
    <w:pPr>
      <w:widowControl w:val="0"/>
      <w:ind w:firstLine="420"/>
      <w:jc w:val="both"/>
    </w:pPr>
    <w:rPr>
      <w:rFonts w:ascii="Calibri" w:hAnsi="Calibri" w:eastAsia="宋体" w:cs="Times New Roman"/>
      <w:kern w:val="2"/>
      <w:sz w:val="21"/>
      <w:szCs w:val="24"/>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5">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rPr>
  </w:style>
  <w:style w:type="character" w:customStyle="1" w:styleId="10">
    <w:name w:val="font11"/>
    <w:basedOn w:val="8"/>
    <w:qFormat/>
    <w:uiPriority w:val="0"/>
    <w:rPr>
      <w:rFonts w:hint="eastAsia" w:ascii="仿宋_GB2312" w:eastAsia="仿宋_GB2312" w:cs="仿宋_GB2312"/>
      <w:b/>
      <w:bCs/>
      <w:color w:val="000000"/>
      <w:sz w:val="28"/>
      <w:szCs w:val="28"/>
      <w:u w:val="none"/>
    </w:rPr>
  </w:style>
  <w:style w:type="character" w:customStyle="1" w:styleId="11">
    <w:name w:val="font31"/>
    <w:basedOn w:val="8"/>
    <w:qFormat/>
    <w:uiPriority w:val="0"/>
    <w:rPr>
      <w:rFonts w:hint="default" w:ascii="Times New Roman" w:hAnsi="Times New Roman" w:cs="Times New Roman"/>
      <w:b/>
      <w:bCs/>
      <w:color w:val="000000"/>
      <w:sz w:val="28"/>
      <w:szCs w:val="28"/>
      <w:u w:val="none"/>
    </w:rPr>
  </w:style>
  <w:style w:type="character" w:customStyle="1" w:styleId="12">
    <w:name w:val="font61"/>
    <w:basedOn w:val="8"/>
    <w:qFormat/>
    <w:uiPriority w:val="0"/>
    <w:rPr>
      <w:rFonts w:hint="eastAsia" w:ascii="宋体" w:hAnsi="宋体" w:eastAsia="宋体" w:cs="宋体"/>
      <w:color w:val="000000"/>
      <w:sz w:val="21"/>
      <w:szCs w:val="21"/>
      <w:u w:val="none"/>
    </w:rPr>
  </w:style>
  <w:style w:type="character" w:customStyle="1" w:styleId="13">
    <w:name w:val="font21"/>
    <w:basedOn w:val="8"/>
    <w:qFormat/>
    <w:uiPriority w:val="0"/>
    <w:rPr>
      <w:rFonts w:hint="default" w:ascii="Times New Roman" w:hAnsi="Times New Roman" w:cs="Times New Roman"/>
      <w:color w:val="000000"/>
      <w:sz w:val="21"/>
      <w:szCs w:val="21"/>
      <w:u w:val="none"/>
    </w:rPr>
  </w:style>
  <w:style w:type="character" w:customStyle="1" w:styleId="14">
    <w:name w:val="font81"/>
    <w:basedOn w:val="8"/>
    <w:qFormat/>
    <w:uiPriority w:val="0"/>
    <w:rPr>
      <w:rFonts w:hint="eastAsia" w:ascii="宋体" w:hAnsi="宋体" w:eastAsia="宋体" w:cs="宋体"/>
      <w:color w:val="000000"/>
      <w:sz w:val="21"/>
      <w:szCs w:val="21"/>
      <w:u w:val="none"/>
    </w:rPr>
  </w:style>
  <w:style w:type="character" w:customStyle="1" w:styleId="15">
    <w:name w:val="font51"/>
    <w:basedOn w:val="8"/>
    <w:qFormat/>
    <w:uiPriority w:val="0"/>
    <w:rPr>
      <w:rFonts w:hint="default" w:ascii="Times New Roman" w:hAnsi="Times New Roman" w:cs="Times New Roman"/>
      <w:color w:val="000000"/>
      <w:sz w:val="21"/>
      <w:szCs w:val="21"/>
      <w:u w:val="none"/>
    </w:rPr>
  </w:style>
  <w:style w:type="character" w:customStyle="1" w:styleId="16">
    <w:name w:val="font121"/>
    <w:basedOn w:val="8"/>
    <w:qFormat/>
    <w:uiPriority w:val="0"/>
    <w:rPr>
      <w:rFonts w:hint="default" w:ascii="Times New Roman" w:hAnsi="Times New Roman" w:cs="Times New Roman"/>
      <w:b/>
      <w:bCs/>
      <w:color w:val="000000"/>
      <w:sz w:val="21"/>
      <w:szCs w:val="21"/>
      <w:u w:val="none"/>
    </w:rPr>
  </w:style>
  <w:style w:type="character" w:customStyle="1" w:styleId="17">
    <w:name w:val="font101"/>
    <w:basedOn w:val="8"/>
    <w:qFormat/>
    <w:uiPriority w:val="0"/>
    <w:rPr>
      <w:rFonts w:hint="eastAsia" w:ascii="仿宋_GB2312" w:eastAsia="仿宋_GB2312" w:cs="仿宋_GB2312"/>
      <w:b/>
      <w:bCs/>
      <w:color w:val="000000"/>
      <w:sz w:val="21"/>
      <w:szCs w:val="21"/>
      <w:u w:val="none"/>
    </w:rPr>
  </w:style>
  <w:style w:type="paragraph" w:customStyle="1" w:styleId="18">
    <w:name w:val="正文_0_0"/>
    <w:qFormat/>
    <w:uiPriority w:val="0"/>
    <w:pPr>
      <w:widowControl w:val="0"/>
      <w:spacing w:line="520" w:lineRule="exact"/>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2023-08-28T02:23:33Z</dcterms:created>
  <dc:creator>user</dc:creator>
  <cp:lastModifiedBy>user</cp:lastModifiedBy>
  <dcterms:modified xsi:type="dcterms:W3CDTF">2023-08-28T02:24:38Z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676C604A517345928F5F61CB2E9BE370</vt:lpwstr>
  </property>
</Properties>
</file>